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B8E" w14:textId="68D70B80" w:rsidR="00D768B0" w:rsidRDefault="00D768B0" w:rsidP="00D768B0">
      <w:r>
        <w:t xml:space="preserve">Convocation du Conseil Municipal du </w:t>
      </w:r>
      <w:r w:rsidR="006E7EE4">
        <w:t>16 mars</w:t>
      </w:r>
      <w:r w:rsidR="00BD326F">
        <w:t xml:space="preserve"> </w:t>
      </w:r>
      <w:r w:rsidR="00C219DB">
        <w:t>202</w:t>
      </w:r>
      <w:r w:rsidR="001902B9">
        <w:t>6</w:t>
      </w:r>
      <w:r>
        <w:t>, adressée individuellement aux conseillers municipaux avec pour ordre du jour :</w:t>
      </w:r>
    </w:p>
    <w:p w14:paraId="3829005A" w14:textId="77777777" w:rsidR="00D768B0" w:rsidRDefault="00D768B0" w:rsidP="00D768B0"/>
    <w:p w14:paraId="52AD8734" w14:textId="28D458F7" w:rsidR="008702A7"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Approbation d</w:t>
      </w:r>
      <w:r w:rsidR="004528BF">
        <w:rPr>
          <w:rFonts w:ascii="Times New Roman" w:hAnsi="Times New Roman" w:cs="Times New Roman"/>
          <w:sz w:val="24"/>
          <w:szCs w:val="24"/>
        </w:rPr>
        <w:t>u</w:t>
      </w:r>
      <w:r>
        <w:rPr>
          <w:rFonts w:ascii="Times New Roman" w:hAnsi="Times New Roman" w:cs="Times New Roman"/>
          <w:sz w:val="24"/>
          <w:szCs w:val="24"/>
        </w:rPr>
        <w:t xml:space="preserve"> procès-verba</w:t>
      </w:r>
      <w:r w:rsidR="004528BF">
        <w:rPr>
          <w:rFonts w:ascii="Times New Roman" w:hAnsi="Times New Roman" w:cs="Times New Roman"/>
          <w:sz w:val="24"/>
          <w:szCs w:val="24"/>
        </w:rPr>
        <w:t xml:space="preserve">l </w:t>
      </w:r>
      <w:r>
        <w:rPr>
          <w:rFonts w:ascii="Times New Roman" w:hAnsi="Times New Roman" w:cs="Times New Roman"/>
          <w:sz w:val="24"/>
          <w:szCs w:val="24"/>
        </w:rPr>
        <w:t>du</w:t>
      </w:r>
      <w:r w:rsidR="00BD326F">
        <w:rPr>
          <w:rFonts w:ascii="Times New Roman" w:hAnsi="Times New Roman" w:cs="Times New Roman"/>
          <w:sz w:val="24"/>
          <w:szCs w:val="24"/>
        </w:rPr>
        <w:t xml:space="preserve"> </w:t>
      </w:r>
      <w:r w:rsidR="006E7EE4">
        <w:rPr>
          <w:rFonts w:ascii="Times New Roman" w:hAnsi="Times New Roman" w:cs="Times New Roman"/>
          <w:sz w:val="24"/>
          <w:szCs w:val="24"/>
        </w:rPr>
        <w:t>3 mars</w:t>
      </w:r>
      <w:r w:rsidR="00BD326F">
        <w:rPr>
          <w:rFonts w:ascii="Times New Roman" w:hAnsi="Times New Roman" w:cs="Times New Roman"/>
          <w:sz w:val="24"/>
          <w:szCs w:val="24"/>
        </w:rPr>
        <w:t xml:space="preserve"> </w:t>
      </w:r>
      <w:r>
        <w:rPr>
          <w:rFonts w:ascii="Times New Roman" w:hAnsi="Times New Roman" w:cs="Times New Roman"/>
          <w:sz w:val="24"/>
          <w:szCs w:val="24"/>
        </w:rPr>
        <w:t>202</w:t>
      </w:r>
      <w:r w:rsidR="009005FC">
        <w:rPr>
          <w:rFonts w:ascii="Times New Roman" w:hAnsi="Times New Roman" w:cs="Times New Roman"/>
          <w:sz w:val="24"/>
          <w:szCs w:val="24"/>
        </w:rPr>
        <w:t>6</w:t>
      </w:r>
    </w:p>
    <w:p w14:paraId="5C4F4FC6" w14:textId="2EB26830"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Installation du conseil municipal</w:t>
      </w:r>
    </w:p>
    <w:p w14:paraId="6413BA01" w14:textId="7170F577"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Election du maire</w:t>
      </w:r>
    </w:p>
    <w:p w14:paraId="48134E01" w14:textId="72D348BD"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fixation du nombre d’adjoints</w:t>
      </w:r>
    </w:p>
    <w:p w14:paraId="76CD0903" w14:textId="188218DE"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Election des adjoints</w:t>
      </w:r>
    </w:p>
    <w:p w14:paraId="7EF5F2DB" w14:textId="4AF7E0F9"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fixation des indemnités de fonction</w:t>
      </w:r>
    </w:p>
    <w:p w14:paraId="6AF11E43" w14:textId="3B3F3F25" w:rsidR="006E7EE4" w:rsidRDefault="006E7EE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Lecture de la charte de l’élu local</w:t>
      </w:r>
    </w:p>
    <w:p w14:paraId="5B511140" w14:textId="256C764C" w:rsidR="009373D8" w:rsidRDefault="009373D8" w:rsidP="009373D8">
      <w:pPr>
        <w:numPr>
          <w:ilvl w:val="0"/>
          <w:numId w:val="1"/>
        </w:numPr>
        <w:suppressAutoHyphens w:val="0"/>
        <w:overflowPunct w:val="0"/>
        <w:autoSpaceDE w:val="0"/>
        <w:autoSpaceDN w:val="0"/>
        <w:adjustRightInd w:val="0"/>
        <w:jc w:val="both"/>
      </w:pPr>
      <w:r>
        <w:t>Questions diverses</w:t>
      </w: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5E390108"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6E7EE4">
        <w:rPr>
          <w:sz w:val="32"/>
          <w:szCs w:val="32"/>
          <w:u w:val="single"/>
        </w:rPr>
        <w:t>20</w:t>
      </w:r>
      <w:r w:rsidR="009005FC">
        <w:rPr>
          <w:sz w:val="32"/>
          <w:szCs w:val="32"/>
          <w:u w:val="single"/>
        </w:rPr>
        <w:t xml:space="preserve"> MARS</w:t>
      </w:r>
      <w:r w:rsidR="00C219DB">
        <w:rPr>
          <w:sz w:val="32"/>
          <w:szCs w:val="32"/>
          <w:u w:val="single"/>
        </w:rPr>
        <w:t xml:space="preserve"> 202</w:t>
      </w:r>
      <w:r w:rsidR="001902B9">
        <w:rPr>
          <w:sz w:val="32"/>
          <w:szCs w:val="32"/>
          <w:u w:val="single"/>
        </w:rPr>
        <w:t>6</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650F104F" w:rsidR="00D768B0" w:rsidRDefault="00D768B0" w:rsidP="00D768B0">
      <w:pPr>
        <w:jc w:val="both"/>
      </w:pPr>
      <w:r>
        <w:rPr>
          <w:b/>
        </w:rPr>
        <w:t>Présents :</w:t>
      </w:r>
      <w:r>
        <w:t xml:space="preserve"> </w:t>
      </w:r>
      <w:r w:rsidR="006E7EE4">
        <w:t>Sandrine ALLAIN, Christophe GUILHON, Sophie BASSAN, Lucas BERTHOMIEU, Pascale CRUCHON, Adrine WINTRINGER, Stéphanie PARCELLIER, Thierry DONVAL, Sandrine PONDARRE</w:t>
      </w:r>
    </w:p>
    <w:p w14:paraId="7780F151" w14:textId="77777777" w:rsidR="004528BF" w:rsidRPr="004132B3" w:rsidRDefault="004528BF" w:rsidP="00D768B0">
      <w:pPr>
        <w:jc w:val="both"/>
        <w:rPr>
          <w:sz w:val="16"/>
          <w:szCs w:val="16"/>
        </w:rPr>
      </w:pPr>
    </w:p>
    <w:p w14:paraId="0092259F" w14:textId="7F1AB552" w:rsidR="004528BF" w:rsidRDefault="004528BF" w:rsidP="00D768B0">
      <w:pPr>
        <w:jc w:val="both"/>
      </w:pPr>
      <w:r w:rsidRPr="004528BF">
        <w:rPr>
          <w:b/>
          <w:bCs/>
        </w:rPr>
        <w:t>Absent</w:t>
      </w:r>
      <w:r w:rsidR="006E7EE4">
        <w:rPr>
          <w:b/>
          <w:bCs/>
        </w:rPr>
        <w:t>s</w:t>
      </w:r>
      <w:r>
        <w:t> :</w:t>
      </w:r>
      <w:r w:rsidR="002A37E8">
        <w:t xml:space="preserve"> </w:t>
      </w:r>
      <w:r w:rsidR="009005FC">
        <w:t>Valérie BRUNET</w:t>
      </w:r>
      <w:r w:rsidR="006E7EE4">
        <w:t>, Lucas PEYTUREAU</w:t>
      </w:r>
    </w:p>
    <w:p w14:paraId="75D3B65E" w14:textId="77777777" w:rsidR="00A70ACE" w:rsidRPr="00AC78EC" w:rsidRDefault="00A70ACE" w:rsidP="00D768B0">
      <w:pPr>
        <w:jc w:val="both"/>
        <w:rPr>
          <w:bCs/>
          <w:sz w:val="16"/>
          <w:szCs w:val="16"/>
        </w:rPr>
      </w:pPr>
    </w:p>
    <w:p w14:paraId="4AA0EE38" w14:textId="71C8E728" w:rsidR="00D768B0" w:rsidRDefault="00D768B0" w:rsidP="00D768B0">
      <w:r>
        <w:rPr>
          <w:b/>
        </w:rPr>
        <w:t>Secrétaire de séance :</w:t>
      </w:r>
      <w:r>
        <w:t xml:space="preserve"> </w:t>
      </w:r>
      <w:r w:rsidR="006E7EE4">
        <w:t>Christophe GUILHON</w:t>
      </w:r>
    </w:p>
    <w:p w14:paraId="596AFC61" w14:textId="77777777" w:rsidR="003628E3" w:rsidRDefault="003628E3" w:rsidP="00D768B0"/>
    <w:p w14:paraId="13365F43" w14:textId="77777777" w:rsidR="00FC06C4" w:rsidRDefault="00FC06C4" w:rsidP="00C331EA">
      <w:pPr>
        <w:jc w:val="both"/>
        <w:rPr>
          <w:b/>
          <w:u w:val="single"/>
        </w:rPr>
      </w:pPr>
    </w:p>
    <w:p w14:paraId="69127A36" w14:textId="623B021C" w:rsidR="00C331EA" w:rsidRPr="0010690E" w:rsidRDefault="00C331EA" w:rsidP="00C331EA">
      <w:pPr>
        <w:jc w:val="both"/>
        <w:rPr>
          <w:b/>
          <w:u w:val="single"/>
        </w:rPr>
      </w:pPr>
      <w:r>
        <w:rPr>
          <w:b/>
          <w:u w:val="single"/>
        </w:rPr>
        <w:t>APPROBATION D</w:t>
      </w:r>
      <w:r w:rsidR="004528BF">
        <w:rPr>
          <w:b/>
          <w:u w:val="single"/>
        </w:rPr>
        <w:t>U</w:t>
      </w:r>
      <w:r>
        <w:rPr>
          <w:b/>
          <w:u w:val="single"/>
        </w:rPr>
        <w:t xml:space="preserve"> PROCES-VERB</w:t>
      </w:r>
      <w:r w:rsidR="004528BF">
        <w:rPr>
          <w:b/>
          <w:u w:val="single"/>
        </w:rPr>
        <w:t>AL</w:t>
      </w:r>
      <w:r>
        <w:rPr>
          <w:b/>
          <w:u w:val="single"/>
        </w:rPr>
        <w:t xml:space="preserve"> DU </w:t>
      </w:r>
      <w:r w:rsidR="006E7EE4">
        <w:rPr>
          <w:b/>
          <w:u w:val="single"/>
        </w:rPr>
        <w:t>3 MARS</w:t>
      </w:r>
      <w:r>
        <w:rPr>
          <w:b/>
          <w:u w:val="single"/>
        </w:rPr>
        <w:t xml:space="preserve"> 202</w:t>
      </w:r>
      <w:r w:rsidR="009005FC">
        <w:rPr>
          <w:b/>
          <w:u w:val="single"/>
        </w:rPr>
        <w:t>6</w:t>
      </w:r>
    </w:p>
    <w:p w14:paraId="04E76733" w14:textId="77777777" w:rsidR="00C331EA" w:rsidRDefault="00C331EA" w:rsidP="00C331EA">
      <w:pPr>
        <w:jc w:val="both"/>
        <w:rPr>
          <w:b/>
          <w:u w:val="single"/>
        </w:rPr>
      </w:pPr>
    </w:p>
    <w:p w14:paraId="3C6ED37D" w14:textId="59C8700E" w:rsidR="00C331EA" w:rsidRDefault="00C331EA" w:rsidP="00C331EA">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w:t>
      </w:r>
      <w:r w:rsidR="004528BF">
        <w:rPr>
          <w:rFonts w:ascii="Times New Roman" w:hAnsi="Times New Roman" w:cs="Times New Roman"/>
          <w:sz w:val="24"/>
          <w:szCs w:val="24"/>
        </w:rPr>
        <w:t xml:space="preserve">du </w:t>
      </w:r>
      <w:r>
        <w:rPr>
          <w:rFonts w:ascii="Times New Roman" w:hAnsi="Times New Roman" w:cs="Times New Roman"/>
          <w:sz w:val="24"/>
          <w:szCs w:val="24"/>
        </w:rPr>
        <w:t>procès-verba</w:t>
      </w:r>
      <w:r w:rsidR="004528BF">
        <w:rPr>
          <w:rFonts w:ascii="Times New Roman" w:hAnsi="Times New Roman" w:cs="Times New Roman"/>
          <w:sz w:val="24"/>
          <w:szCs w:val="24"/>
        </w:rPr>
        <w:t>l</w:t>
      </w:r>
      <w:r>
        <w:rPr>
          <w:rFonts w:ascii="Times New Roman" w:hAnsi="Times New Roman" w:cs="Times New Roman"/>
          <w:sz w:val="24"/>
          <w:szCs w:val="24"/>
        </w:rPr>
        <w:t xml:space="preserve"> du </w:t>
      </w:r>
      <w:r w:rsidR="006E7EE4">
        <w:rPr>
          <w:rFonts w:ascii="Times New Roman" w:hAnsi="Times New Roman" w:cs="Times New Roman"/>
          <w:sz w:val="24"/>
          <w:szCs w:val="24"/>
        </w:rPr>
        <w:t>3 mars</w:t>
      </w:r>
      <w:r w:rsidR="00C045E8">
        <w:rPr>
          <w:rFonts w:ascii="Times New Roman" w:hAnsi="Times New Roman" w:cs="Times New Roman"/>
          <w:sz w:val="24"/>
          <w:szCs w:val="24"/>
        </w:rPr>
        <w:t xml:space="preserve"> 202</w:t>
      </w:r>
      <w:r w:rsidR="009005FC">
        <w:rPr>
          <w:rFonts w:ascii="Times New Roman" w:hAnsi="Times New Roman" w:cs="Times New Roman"/>
          <w:sz w:val="24"/>
          <w:szCs w:val="24"/>
        </w:rPr>
        <w:t>6</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6E7EE4">
        <w:rPr>
          <w:rFonts w:ascii="Times New Roman" w:hAnsi="Times New Roman"/>
          <w:sz w:val="24"/>
          <w:szCs w:val="24"/>
        </w:rPr>
        <w:t>9</w:t>
      </w:r>
      <w:r w:rsidRPr="00D53B0A">
        <w:rPr>
          <w:rFonts w:ascii="Times New Roman" w:hAnsi="Times New Roman"/>
          <w:sz w:val="24"/>
          <w:szCs w:val="24"/>
        </w:rPr>
        <w:t xml:space="preserve">     Abstention : 0      Contre : 0</w:t>
      </w:r>
    </w:p>
    <w:p w14:paraId="5383264F" w14:textId="77777777" w:rsidR="00283F8E" w:rsidRDefault="00283F8E" w:rsidP="00283F8E">
      <w:pPr>
        <w:pStyle w:val="Paragraphedeliste"/>
        <w:ind w:left="1080"/>
      </w:pPr>
    </w:p>
    <w:p w14:paraId="773F16BB" w14:textId="77777777" w:rsidR="003628E3" w:rsidRDefault="003628E3" w:rsidP="00283F8E">
      <w:pPr>
        <w:pStyle w:val="Paragraphedeliste"/>
        <w:ind w:left="1080"/>
      </w:pPr>
    </w:p>
    <w:p w14:paraId="27AAA05F" w14:textId="4AA32CBE" w:rsidR="00263A9E" w:rsidRDefault="006E7EE4"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INSTALLATION DU CONSEIL MUNICIPAL</w:t>
      </w:r>
    </w:p>
    <w:p w14:paraId="7F585894" w14:textId="77777777" w:rsidR="006E7EE4" w:rsidRDefault="006E7EE4" w:rsidP="004262F1">
      <w:pPr>
        <w:pStyle w:val="Paragraphedeliste"/>
        <w:ind w:left="0"/>
        <w:rPr>
          <w:rFonts w:ascii="Times New Roman" w:hAnsi="Times New Roman" w:cs="Times New Roman"/>
          <w:b/>
          <w:sz w:val="24"/>
          <w:szCs w:val="24"/>
          <w:u w:val="single"/>
        </w:rPr>
      </w:pPr>
    </w:p>
    <w:p w14:paraId="09E3108A" w14:textId="7C9C7EFC" w:rsidR="006E7EE4" w:rsidRDefault="006E7EE4"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La séance a été ouverte sous la présidence de Sandrine ALLAIN, Maire, qui a déclaré les membres du conseil municipal cités ci-dessus (présents et absents) installés dans leurs fonctions.</w:t>
      </w:r>
    </w:p>
    <w:p w14:paraId="698244B3" w14:textId="77777777" w:rsidR="006E7EE4" w:rsidRDefault="006E7EE4" w:rsidP="004262F1">
      <w:pPr>
        <w:pStyle w:val="Paragraphedeliste"/>
        <w:ind w:left="0"/>
        <w:rPr>
          <w:rFonts w:ascii="Times New Roman" w:hAnsi="Times New Roman" w:cs="Times New Roman"/>
          <w:bCs/>
          <w:sz w:val="24"/>
          <w:szCs w:val="24"/>
        </w:rPr>
      </w:pPr>
    </w:p>
    <w:p w14:paraId="1DEDFB8D" w14:textId="31356C81" w:rsidR="006E7EE4" w:rsidRPr="006E7EE4" w:rsidRDefault="006E7EE4"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M. Christophe GUILHON a été désigné en qualité de secrétaire par le conseil municipal.</w:t>
      </w:r>
    </w:p>
    <w:p w14:paraId="0183F8F7" w14:textId="77777777" w:rsidR="007610E3" w:rsidRPr="00FD67D2" w:rsidRDefault="007610E3" w:rsidP="007610E3">
      <w:pPr>
        <w:jc w:val="both"/>
        <w:rPr>
          <w:sz w:val="16"/>
          <w:szCs w:val="16"/>
        </w:rPr>
      </w:pPr>
    </w:p>
    <w:p w14:paraId="5EC8E549" w14:textId="546DDF96" w:rsidR="00477703" w:rsidRDefault="00477703" w:rsidP="00477703">
      <w:pPr>
        <w:ind w:left="567"/>
        <w:rPr>
          <w:b/>
        </w:rPr>
      </w:pPr>
    </w:p>
    <w:p w14:paraId="16515835" w14:textId="77777777" w:rsidR="009373D8" w:rsidRDefault="009373D8" w:rsidP="008702A7">
      <w:pPr>
        <w:tabs>
          <w:tab w:val="left" w:pos="709"/>
        </w:tabs>
        <w:jc w:val="both"/>
      </w:pPr>
    </w:p>
    <w:p w14:paraId="764F535D" w14:textId="65542C02" w:rsidR="005265CA" w:rsidRDefault="00477703"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2026/0</w:t>
      </w:r>
      <w:r w:rsidR="003F73B6">
        <w:rPr>
          <w:rFonts w:ascii="Times New Roman" w:hAnsi="Times New Roman" w:cs="Times New Roman"/>
          <w:b/>
          <w:sz w:val="24"/>
          <w:szCs w:val="24"/>
          <w:u w:val="single"/>
        </w:rPr>
        <w:t>9</w:t>
      </w:r>
      <w:r>
        <w:rPr>
          <w:rFonts w:ascii="Times New Roman" w:hAnsi="Times New Roman" w:cs="Times New Roman"/>
          <w:b/>
          <w:sz w:val="24"/>
          <w:szCs w:val="24"/>
          <w:u w:val="single"/>
        </w:rPr>
        <w:t xml:space="preserve"> : </w:t>
      </w:r>
      <w:r w:rsidR="006E7EE4">
        <w:rPr>
          <w:rFonts w:ascii="Times New Roman" w:hAnsi="Times New Roman" w:cs="Times New Roman"/>
          <w:b/>
          <w:sz w:val="24"/>
          <w:szCs w:val="24"/>
          <w:u w:val="single"/>
        </w:rPr>
        <w:t>ELECTION DU MAIRE</w:t>
      </w:r>
    </w:p>
    <w:p w14:paraId="42F3E4DE" w14:textId="77777777" w:rsidR="00477703" w:rsidRDefault="00477703" w:rsidP="004262F1">
      <w:pPr>
        <w:pStyle w:val="Paragraphedeliste"/>
        <w:ind w:left="0"/>
        <w:rPr>
          <w:rFonts w:ascii="Times New Roman" w:hAnsi="Times New Roman" w:cs="Times New Roman"/>
          <w:b/>
          <w:sz w:val="24"/>
          <w:szCs w:val="24"/>
          <w:u w:val="single"/>
        </w:rPr>
      </w:pPr>
    </w:p>
    <w:p w14:paraId="0181A3D6" w14:textId="77777777" w:rsidR="003F73B6" w:rsidRPr="003F73B6" w:rsidRDefault="003F73B6" w:rsidP="003F73B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3F73B6">
        <w:rPr>
          <w:lang w:eastAsia="fr-FR"/>
        </w:rPr>
        <w:t xml:space="preserve">Vu les articles L2122-4 et L2122-7 du code général des collectivités territoriales, le Maire est élu au scrutin secret à la majorité absolue des membres du conseil municipal. Si après deux tours de scrutin, aucun candidat n’a obtenu la majorité absolue, il est procédé à un troisième tour de scrutin et l’élection a lieu à la majorité relative. En cas d’égalité de suffrages, le plus âgé est déclaré élu. </w:t>
      </w:r>
    </w:p>
    <w:p w14:paraId="6577019C" w14:textId="77777777" w:rsidR="003F73B6" w:rsidRPr="003F73B6" w:rsidRDefault="003F73B6" w:rsidP="003F73B6">
      <w:pPr>
        <w:jc w:val="both"/>
      </w:pPr>
      <w:r w:rsidRPr="003F73B6">
        <w:t>Madame la Présidente rappelle l’objet de la séance qui est l’élection du Maire. Après un appel de candidatures, il est procédé au vote.</w:t>
      </w:r>
    </w:p>
    <w:p w14:paraId="2185B8B5" w14:textId="77777777" w:rsidR="003F73B6" w:rsidRPr="003F73B6" w:rsidRDefault="003F73B6" w:rsidP="003F73B6">
      <w:pPr>
        <w:jc w:val="both"/>
      </w:pPr>
      <w:r w:rsidRPr="003F73B6">
        <w:t>Madame Sandrine ALLAIN est candidate à la fonction de Maire de la commune.</w:t>
      </w:r>
    </w:p>
    <w:p w14:paraId="220BC070" w14:textId="77777777" w:rsidR="003F73B6" w:rsidRPr="003F73B6" w:rsidRDefault="003F73B6" w:rsidP="003F73B6">
      <w:pPr>
        <w:jc w:val="both"/>
      </w:pPr>
      <w:r w:rsidRPr="003F73B6">
        <w:t>Le dépouillement du vote a donné les résultats ci-après :</w:t>
      </w:r>
    </w:p>
    <w:p w14:paraId="37E24382" w14:textId="77777777" w:rsidR="003F73B6" w:rsidRPr="003F73B6" w:rsidRDefault="003F73B6" w:rsidP="003F73B6">
      <w:pPr>
        <w:jc w:val="both"/>
      </w:pPr>
      <w:r w:rsidRPr="003F73B6">
        <w:rPr>
          <w:u w:val="single"/>
        </w:rPr>
        <w:t>Premier tour de scrutin</w:t>
      </w:r>
      <w:r w:rsidRPr="003F73B6">
        <w:t xml:space="preserve"> : </w:t>
      </w:r>
    </w:p>
    <w:p w14:paraId="7E449C41" w14:textId="77777777" w:rsidR="003F73B6" w:rsidRPr="003F73B6" w:rsidRDefault="003F73B6" w:rsidP="003F73B6">
      <w:pPr>
        <w:jc w:val="both"/>
      </w:pPr>
      <w:r w:rsidRPr="003F73B6">
        <w:t>Nombre de bulletins : 9</w:t>
      </w:r>
    </w:p>
    <w:p w14:paraId="292B5523" w14:textId="77777777" w:rsidR="003F73B6" w:rsidRPr="003F73B6" w:rsidRDefault="003F73B6" w:rsidP="003F73B6">
      <w:pPr>
        <w:jc w:val="both"/>
      </w:pPr>
      <w:r w:rsidRPr="003F73B6">
        <w:t>A déduire (bulletins blancs ou nuls) : 0</w:t>
      </w:r>
    </w:p>
    <w:p w14:paraId="7E6DEC5D" w14:textId="77777777" w:rsidR="003F73B6" w:rsidRPr="003F73B6" w:rsidRDefault="003F73B6" w:rsidP="003F73B6">
      <w:pPr>
        <w:jc w:val="both"/>
      </w:pPr>
      <w:r w:rsidRPr="003F73B6">
        <w:t>Reste pour le nombre de suffrages exprimés : 9</w:t>
      </w:r>
    </w:p>
    <w:p w14:paraId="5A11A505" w14:textId="77777777" w:rsidR="003F73B6" w:rsidRPr="003F73B6" w:rsidRDefault="003F73B6" w:rsidP="003F73B6">
      <w:pPr>
        <w:jc w:val="both"/>
      </w:pPr>
      <w:r w:rsidRPr="003F73B6">
        <w:t>Majorité absolue des suffrages exprimés : 5</w:t>
      </w:r>
    </w:p>
    <w:p w14:paraId="71F486C2" w14:textId="77777777" w:rsidR="003F73B6" w:rsidRPr="003F73B6" w:rsidRDefault="003F73B6" w:rsidP="003F73B6">
      <w:pPr>
        <w:jc w:val="both"/>
      </w:pPr>
    </w:p>
    <w:p w14:paraId="4CE2A76D" w14:textId="77777777" w:rsidR="003F73B6" w:rsidRPr="003F73B6" w:rsidRDefault="003F73B6" w:rsidP="003F73B6">
      <w:pPr>
        <w:jc w:val="both"/>
      </w:pPr>
      <w:r w:rsidRPr="003F73B6">
        <w:t>Mme Sandrine ALLAIN : 9 voix</w:t>
      </w:r>
    </w:p>
    <w:p w14:paraId="2E3DF09E" w14:textId="77777777" w:rsidR="003F73B6" w:rsidRPr="003F73B6" w:rsidRDefault="003F73B6" w:rsidP="003F73B6">
      <w:pPr>
        <w:jc w:val="both"/>
      </w:pPr>
      <w:r w:rsidRPr="003F73B6">
        <w:t>Mme Sandrine ALLAIN ayant obtenu la majorité absolue a été proclamé maire et immédiatement installée.</w:t>
      </w:r>
    </w:p>
    <w:p w14:paraId="2DD5DF62" w14:textId="77777777" w:rsidR="00C438CF" w:rsidRDefault="00C438CF" w:rsidP="00445BEE">
      <w:pPr>
        <w:pStyle w:val="Paragraphedeliste"/>
        <w:ind w:left="0"/>
        <w:jc w:val="both"/>
        <w:rPr>
          <w:rFonts w:ascii="Times New Roman" w:hAnsi="Times New Roman"/>
          <w:sz w:val="24"/>
          <w:szCs w:val="24"/>
        </w:rPr>
      </w:pPr>
    </w:p>
    <w:p w14:paraId="4BB9C826" w14:textId="77777777" w:rsidR="00D456D0" w:rsidRDefault="00D456D0" w:rsidP="00445BEE">
      <w:pPr>
        <w:pStyle w:val="Paragraphedeliste"/>
        <w:ind w:left="0"/>
        <w:jc w:val="both"/>
        <w:rPr>
          <w:rFonts w:ascii="Times New Roman" w:hAnsi="Times New Roman"/>
          <w:sz w:val="24"/>
          <w:szCs w:val="24"/>
        </w:rPr>
      </w:pPr>
    </w:p>
    <w:p w14:paraId="077E3E91" w14:textId="1F0192FF" w:rsidR="00031172" w:rsidRDefault="003F73B6" w:rsidP="001A7192">
      <w:pPr>
        <w:jc w:val="both"/>
        <w:rPr>
          <w:b/>
          <w:u w:val="single"/>
        </w:rPr>
      </w:pPr>
      <w:r>
        <w:rPr>
          <w:b/>
          <w:u w:val="single"/>
        </w:rPr>
        <w:t>DELIBERATION N° 2026/</w:t>
      </w:r>
      <w:r>
        <w:rPr>
          <w:b/>
          <w:u w:val="single"/>
        </w:rPr>
        <w:t>10</w:t>
      </w:r>
      <w:r>
        <w:rPr>
          <w:b/>
          <w:u w:val="single"/>
        </w:rPr>
        <w:t xml:space="preserve"> : </w:t>
      </w:r>
      <w:r>
        <w:rPr>
          <w:b/>
          <w:u w:val="single"/>
        </w:rPr>
        <w:t>FIXATION DU NOMBRE D’ADJOINTS</w:t>
      </w:r>
    </w:p>
    <w:p w14:paraId="7B154569" w14:textId="77777777" w:rsidR="003F73B6" w:rsidRDefault="003F73B6" w:rsidP="001A7192">
      <w:pPr>
        <w:jc w:val="both"/>
        <w:rPr>
          <w:b/>
          <w:u w:val="single"/>
        </w:rPr>
      </w:pPr>
    </w:p>
    <w:p w14:paraId="16C7EFE9" w14:textId="77777777" w:rsidR="003F73B6" w:rsidRDefault="003F73B6" w:rsidP="003F73B6">
      <w:pPr>
        <w:rPr>
          <w:bCs/>
        </w:rPr>
      </w:pPr>
      <w:r>
        <w:rPr>
          <w:bCs/>
        </w:rPr>
        <w:t xml:space="preserve">Vu l’article L2122-1 du Code général des collectivités territoriales qui dispose : </w:t>
      </w:r>
    </w:p>
    <w:p w14:paraId="0F4B6F1A" w14:textId="77777777" w:rsidR="003F73B6" w:rsidRDefault="003F73B6" w:rsidP="003F73B6">
      <w:pPr>
        <w:rPr>
          <w:bCs/>
        </w:rPr>
      </w:pPr>
      <w:r>
        <w:rPr>
          <w:bCs/>
        </w:rPr>
        <w:t>« Il y a, dans chaque commune, un maire et un ou plusieurs adjoints élus parmi les membres du conseil municipal ».</w:t>
      </w:r>
    </w:p>
    <w:p w14:paraId="5BF1E76D" w14:textId="77777777" w:rsidR="003F73B6" w:rsidRPr="00A70293" w:rsidRDefault="003F73B6" w:rsidP="003F73B6">
      <w:pPr>
        <w:rPr>
          <w:bCs/>
          <w:sz w:val="16"/>
          <w:szCs w:val="16"/>
        </w:rPr>
      </w:pPr>
    </w:p>
    <w:p w14:paraId="6A48162A" w14:textId="77777777" w:rsidR="003F73B6" w:rsidRDefault="003F73B6" w:rsidP="003F73B6">
      <w:pPr>
        <w:rPr>
          <w:bCs/>
        </w:rPr>
      </w:pPr>
      <w:r>
        <w:rPr>
          <w:bCs/>
        </w:rPr>
        <w:t>Vu l’article L2122-2 du Code général des collectivités territoriales qui dispose :</w:t>
      </w:r>
    </w:p>
    <w:p w14:paraId="6A8733BB" w14:textId="77777777" w:rsidR="003F73B6" w:rsidRDefault="003F73B6" w:rsidP="003F73B6">
      <w:pPr>
        <w:rPr>
          <w:bCs/>
        </w:rPr>
      </w:pPr>
      <w:r>
        <w:rPr>
          <w:bCs/>
        </w:rPr>
        <w:t>« Le conseil municipal détermine le nombre des adjoints au maire sans que ce nombre puisse excéder     30 % de l’effectif légal du conseil municipal »</w:t>
      </w:r>
    </w:p>
    <w:p w14:paraId="5FD86B0B" w14:textId="77777777" w:rsidR="003F73B6" w:rsidRPr="00A70293" w:rsidRDefault="003F73B6" w:rsidP="003F73B6">
      <w:pPr>
        <w:rPr>
          <w:bCs/>
          <w:sz w:val="16"/>
          <w:szCs w:val="16"/>
        </w:rPr>
      </w:pPr>
    </w:p>
    <w:p w14:paraId="0C8F643C" w14:textId="77777777" w:rsidR="003F73B6" w:rsidRDefault="003F73B6" w:rsidP="003F73B6">
      <w:pPr>
        <w:rPr>
          <w:bCs/>
        </w:rPr>
      </w:pPr>
      <w:r>
        <w:rPr>
          <w:bCs/>
        </w:rPr>
        <w:t>L’effectif légal du conseil municipal de la commune de Baigneaux étant de 11, il ne peut y avoir plus de trois adjoints au maire.</w:t>
      </w:r>
    </w:p>
    <w:p w14:paraId="7405001A" w14:textId="77777777" w:rsidR="003F73B6" w:rsidRDefault="003F73B6" w:rsidP="003F73B6">
      <w:pPr>
        <w:rPr>
          <w:bCs/>
        </w:rPr>
      </w:pPr>
    </w:p>
    <w:p w14:paraId="7EE1C906" w14:textId="77777777" w:rsidR="003F73B6" w:rsidRDefault="003F73B6" w:rsidP="003F73B6">
      <w:pPr>
        <w:rPr>
          <w:bCs/>
        </w:rPr>
      </w:pPr>
      <w:r>
        <w:rPr>
          <w:bCs/>
        </w:rPr>
        <w:t>Après avoir délibéré, le conseil municipal décide :</w:t>
      </w:r>
    </w:p>
    <w:p w14:paraId="36E9D474" w14:textId="77777777" w:rsidR="003F73B6" w:rsidRDefault="003F73B6" w:rsidP="003F73B6">
      <w:pPr>
        <w:numPr>
          <w:ilvl w:val="0"/>
          <w:numId w:val="26"/>
        </w:numPr>
        <w:suppressAutoHyphens w:val="0"/>
        <w:spacing w:line="276" w:lineRule="auto"/>
        <w:ind w:left="0"/>
        <w:rPr>
          <w:bCs/>
        </w:rPr>
      </w:pPr>
      <w:r>
        <w:rPr>
          <w:bCs/>
        </w:rPr>
        <w:t xml:space="preserve">De fixer à </w:t>
      </w:r>
      <w:r w:rsidRPr="00343C5C">
        <w:rPr>
          <w:b/>
        </w:rPr>
        <w:t>deux</w:t>
      </w:r>
      <w:r>
        <w:rPr>
          <w:bCs/>
        </w:rPr>
        <w:t xml:space="preserve"> le nombre d’adjoints de la commune de Baigneaux.</w:t>
      </w:r>
    </w:p>
    <w:p w14:paraId="6D35B0E7" w14:textId="77777777" w:rsidR="00796436" w:rsidRDefault="00796436" w:rsidP="003F73B6">
      <w:pPr>
        <w:suppressAutoHyphens w:val="0"/>
        <w:spacing w:line="276" w:lineRule="auto"/>
        <w:rPr>
          <w:bCs/>
        </w:rPr>
      </w:pPr>
    </w:p>
    <w:p w14:paraId="7088B50F" w14:textId="043DB83C" w:rsidR="00796436" w:rsidRPr="00477703" w:rsidRDefault="003F73B6" w:rsidP="00796436">
      <w:pPr>
        <w:jc w:val="both"/>
        <w:rPr>
          <w:lang w:eastAsia="fr-FR"/>
        </w:rPr>
      </w:pPr>
      <w:r>
        <w:rPr>
          <w:lang w:eastAsia="fr-FR"/>
        </w:rPr>
        <w:t xml:space="preserve">Pour :  </w:t>
      </w:r>
      <w:r w:rsidR="00796436">
        <w:rPr>
          <w:lang w:eastAsia="fr-FR"/>
        </w:rPr>
        <w:t xml:space="preserve">9                        </w:t>
      </w:r>
      <w:r w:rsidR="00796436">
        <w:rPr>
          <w:lang w:eastAsia="fr-FR"/>
        </w:rPr>
        <w:t>Abstention : 0                                 Contre : 0</w:t>
      </w:r>
    </w:p>
    <w:p w14:paraId="5750DE98" w14:textId="4796EE38" w:rsidR="00796436" w:rsidRDefault="00796436" w:rsidP="003F73B6">
      <w:pPr>
        <w:jc w:val="both"/>
        <w:rPr>
          <w:lang w:eastAsia="fr-FR"/>
        </w:rPr>
      </w:pPr>
    </w:p>
    <w:p w14:paraId="0944F609" w14:textId="77777777" w:rsidR="003F73B6" w:rsidRDefault="003F73B6" w:rsidP="001A7192">
      <w:pPr>
        <w:jc w:val="both"/>
        <w:rPr>
          <w:bCs/>
        </w:rPr>
      </w:pPr>
    </w:p>
    <w:p w14:paraId="08FC6379" w14:textId="323F36CF" w:rsidR="00796436" w:rsidRDefault="00796436" w:rsidP="001A7192">
      <w:pPr>
        <w:jc w:val="both"/>
        <w:rPr>
          <w:b/>
          <w:u w:val="single"/>
        </w:rPr>
      </w:pPr>
      <w:r>
        <w:rPr>
          <w:b/>
          <w:u w:val="single"/>
        </w:rPr>
        <w:t>DELIBERATION N° 2026/1</w:t>
      </w:r>
      <w:r>
        <w:rPr>
          <w:b/>
          <w:u w:val="single"/>
        </w:rPr>
        <w:t>1</w:t>
      </w:r>
      <w:r>
        <w:rPr>
          <w:b/>
          <w:u w:val="single"/>
        </w:rPr>
        <w:t> :</w:t>
      </w:r>
      <w:r>
        <w:rPr>
          <w:b/>
          <w:u w:val="single"/>
        </w:rPr>
        <w:t xml:space="preserve"> ELECTION DES ADJOINTS</w:t>
      </w:r>
    </w:p>
    <w:p w14:paraId="65AEB945" w14:textId="77777777" w:rsidR="00796436" w:rsidRDefault="00796436" w:rsidP="001A7192">
      <w:pPr>
        <w:jc w:val="both"/>
        <w:rPr>
          <w:b/>
          <w:u w:val="single"/>
        </w:rPr>
      </w:pPr>
    </w:p>
    <w:p w14:paraId="4E78A68A"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796436">
        <w:rPr>
          <w:lang w:eastAsia="fr-FR"/>
        </w:rPr>
        <w:t>Vu le code général des collectivités territoriales,</w:t>
      </w:r>
    </w:p>
    <w:p w14:paraId="0599CD95"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796436">
        <w:rPr>
          <w:lang w:eastAsia="fr-FR"/>
        </w:rPr>
        <w:t>Vu la délibération du conseil municipal fixant le nombre d’adjoints au maire à deux</w:t>
      </w:r>
    </w:p>
    <w:p w14:paraId="7870919C"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796436">
        <w:rPr>
          <w:lang w:eastAsia="fr-FR"/>
        </w:rPr>
        <w:t>Considérant que les adjoints sont élus au scrutin secret de liste à la majorité absolue, sans panachage ni vote préférentiel parmi les membres du conseil municipal.</w:t>
      </w:r>
    </w:p>
    <w:p w14:paraId="118F0EA0"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796436">
        <w:rPr>
          <w:lang w:eastAsia="fr-FR"/>
        </w:rPr>
        <w:t>Chaque liste est composée alternativement d’un candidat de chaque sexe.</w:t>
      </w:r>
    </w:p>
    <w:p w14:paraId="3830DAD4"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96436">
        <w:t>Le conseil municipal a décidé de laisser un délai de trois minutes pour le dépôt, auprès du maire, des listes de candidats aux fonctions d’adjoint au maire qui doivent comporter au plus autant de conseillers municipaux que d’adjoints à désigner.</w:t>
      </w:r>
    </w:p>
    <w:p w14:paraId="4547D487"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96436">
        <w:t>A l’issue de ce délai, le maire a constaté qu’une liste de candidats aux fonctions d’adjoint au maire avaient été déposées.</w:t>
      </w:r>
    </w:p>
    <w:p w14:paraId="6FB10CE4" w14:textId="77777777" w:rsidR="00796436" w:rsidRPr="00796436" w:rsidRDefault="00796436" w:rsidP="0079643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76487C76" w14:textId="77777777" w:rsidR="00796436" w:rsidRPr="00796436" w:rsidRDefault="00796436" w:rsidP="00796436">
      <w:pPr>
        <w:jc w:val="both"/>
      </w:pPr>
      <w:r w:rsidRPr="00796436">
        <w:t>Liste : Sophie BASSAN et Christophe GUILHON</w:t>
      </w:r>
    </w:p>
    <w:p w14:paraId="55DBC1F6" w14:textId="77777777" w:rsidR="00796436" w:rsidRPr="00796436" w:rsidRDefault="00796436" w:rsidP="00796436">
      <w:pPr>
        <w:jc w:val="both"/>
      </w:pPr>
      <w:r w:rsidRPr="00796436">
        <w:t>Le dépouillement du vote a donné les résultats ci-après :</w:t>
      </w:r>
    </w:p>
    <w:p w14:paraId="6AACE763" w14:textId="77777777" w:rsidR="00796436" w:rsidRPr="00796436" w:rsidRDefault="00796436" w:rsidP="00796436">
      <w:pPr>
        <w:jc w:val="both"/>
      </w:pPr>
      <w:r w:rsidRPr="00796436">
        <w:rPr>
          <w:u w:val="single"/>
        </w:rPr>
        <w:t>Premier tour de scrutin</w:t>
      </w:r>
      <w:r w:rsidRPr="00796436">
        <w:t xml:space="preserve"> : </w:t>
      </w:r>
    </w:p>
    <w:p w14:paraId="0635A5D2" w14:textId="77777777" w:rsidR="00796436" w:rsidRPr="00796436" w:rsidRDefault="00796436" w:rsidP="00796436">
      <w:pPr>
        <w:jc w:val="both"/>
      </w:pPr>
      <w:r w:rsidRPr="00796436">
        <w:t>Nombre de bulletins : 9</w:t>
      </w:r>
    </w:p>
    <w:p w14:paraId="53272F7F" w14:textId="77777777" w:rsidR="00796436" w:rsidRPr="00796436" w:rsidRDefault="00796436" w:rsidP="00796436">
      <w:pPr>
        <w:jc w:val="both"/>
      </w:pPr>
      <w:r w:rsidRPr="00796436">
        <w:t>A déduire (bulletins blancs ou nuls) : 0</w:t>
      </w:r>
    </w:p>
    <w:p w14:paraId="2155FC8C" w14:textId="77777777" w:rsidR="00796436" w:rsidRPr="00796436" w:rsidRDefault="00796436" w:rsidP="00796436">
      <w:pPr>
        <w:jc w:val="both"/>
      </w:pPr>
      <w:r w:rsidRPr="00796436">
        <w:t>Reste pour le nombre de suffrages exprimés : 9</w:t>
      </w:r>
    </w:p>
    <w:p w14:paraId="7AC63F6D" w14:textId="77777777" w:rsidR="00796436" w:rsidRPr="00796436" w:rsidRDefault="00796436" w:rsidP="00796436">
      <w:pPr>
        <w:jc w:val="both"/>
      </w:pPr>
      <w:r w:rsidRPr="00796436">
        <w:t>Majorité absolue des suffrages exprimés : 5</w:t>
      </w:r>
    </w:p>
    <w:p w14:paraId="227C3E1F" w14:textId="77777777" w:rsidR="00796436" w:rsidRPr="00796436" w:rsidRDefault="00796436" w:rsidP="00796436">
      <w:pPr>
        <w:jc w:val="both"/>
      </w:pPr>
    </w:p>
    <w:p w14:paraId="1367F91E" w14:textId="77777777" w:rsidR="00796436" w:rsidRPr="00796436" w:rsidRDefault="00796436" w:rsidP="00796436">
      <w:pPr>
        <w:jc w:val="both"/>
      </w:pPr>
      <w:r w:rsidRPr="00796436">
        <w:t>Liste Sophie BASSAN et Christophe GUILHON : 9 voix</w:t>
      </w:r>
    </w:p>
    <w:p w14:paraId="16CC9CD0" w14:textId="77777777" w:rsidR="00796436" w:rsidRPr="00796436" w:rsidRDefault="00796436" w:rsidP="00796436">
      <w:pPr>
        <w:jc w:val="both"/>
      </w:pPr>
      <w:r w:rsidRPr="00796436">
        <w:t>Ont été proclamés adjoints et immédiatement installés les candidats figurant sur la liste conduite par Mme Sophie BASSAN.  Ils ont pris rang dans l’ordre de cette liste : Sophie BASSAN 1</w:t>
      </w:r>
      <w:r w:rsidRPr="00796436">
        <w:rPr>
          <w:vertAlign w:val="superscript"/>
        </w:rPr>
        <w:t xml:space="preserve">er </w:t>
      </w:r>
      <w:r w:rsidRPr="00796436">
        <w:t>Adjointe, Christophe GUILHON, 2</w:t>
      </w:r>
      <w:r w:rsidRPr="00796436">
        <w:rPr>
          <w:vertAlign w:val="superscript"/>
        </w:rPr>
        <w:t>er</w:t>
      </w:r>
      <w:r w:rsidRPr="00796436">
        <w:t xml:space="preserve"> Adjoint.</w:t>
      </w:r>
    </w:p>
    <w:p w14:paraId="403DFE6B" w14:textId="77777777" w:rsidR="00796436" w:rsidRPr="00031172" w:rsidRDefault="00796436" w:rsidP="001A7192">
      <w:pPr>
        <w:jc w:val="both"/>
        <w:rPr>
          <w:bCs/>
        </w:rPr>
      </w:pPr>
    </w:p>
    <w:p w14:paraId="03BDA768" w14:textId="3FADE4F5" w:rsidR="00AE3AFE" w:rsidRDefault="00796436" w:rsidP="001A7192">
      <w:pPr>
        <w:jc w:val="both"/>
        <w:rPr>
          <w:b/>
          <w:u w:val="single"/>
        </w:rPr>
      </w:pPr>
      <w:r>
        <w:rPr>
          <w:b/>
          <w:u w:val="single"/>
        </w:rPr>
        <w:t>DELIBERATION N° 2026/1</w:t>
      </w:r>
      <w:r>
        <w:rPr>
          <w:b/>
          <w:u w:val="single"/>
        </w:rPr>
        <w:t>2</w:t>
      </w:r>
      <w:r>
        <w:rPr>
          <w:b/>
          <w:u w:val="single"/>
        </w:rPr>
        <w:t> :</w:t>
      </w:r>
      <w:r>
        <w:rPr>
          <w:b/>
          <w:u w:val="single"/>
        </w:rPr>
        <w:t xml:space="preserve"> INDEMNITES DE FONCTION DU MAIRE</w:t>
      </w:r>
    </w:p>
    <w:p w14:paraId="55369AF5" w14:textId="77777777" w:rsidR="00796436" w:rsidRDefault="00796436" w:rsidP="001A7192">
      <w:pPr>
        <w:jc w:val="both"/>
        <w:rPr>
          <w:b/>
          <w:u w:val="single"/>
        </w:rPr>
      </w:pPr>
    </w:p>
    <w:p w14:paraId="304CC716"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Madame le Maire donne lecture au conseil municipal des dispositions relatives au calcul des indemnités de fonction du maire et des adjoints,</w:t>
      </w:r>
    </w:p>
    <w:p w14:paraId="0C7E52DD"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 </w:t>
      </w:r>
    </w:p>
    <w:p w14:paraId="653DA0C7"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Le Conseil Municipal,</w:t>
      </w:r>
    </w:p>
    <w:p w14:paraId="084DF0DA"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Vu les articles L.2123-20 à L.2123-23 et R.2123-23 du Code Général des Collectivités Territoriales (CGCT),</w:t>
      </w:r>
    </w:p>
    <w:p w14:paraId="311D86A8" w14:textId="77777777" w:rsidR="00796436" w:rsidRPr="00995BB4"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8"/>
          <w:szCs w:val="8"/>
          <w:lang w:eastAsia="fr-FR"/>
        </w:rPr>
      </w:pPr>
    </w:p>
    <w:p w14:paraId="54C39BFE"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 xml:space="preserve">Vu le courrier du </w:t>
      </w:r>
      <w:r>
        <w:rPr>
          <w:lang w:eastAsia="fr-FR"/>
        </w:rPr>
        <w:t xml:space="preserve">20 mars 2026 </w:t>
      </w:r>
      <w:r w:rsidRPr="004D3479">
        <w:rPr>
          <w:lang w:eastAsia="fr-FR"/>
        </w:rPr>
        <w:t xml:space="preserve">de </w:t>
      </w:r>
      <w:r>
        <w:rPr>
          <w:lang w:eastAsia="fr-FR"/>
        </w:rPr>
        <w:t>Madame</w:t>
      </w:r>
      <w:r w:rsidRPr="004D3479">
        <w:rPr>
          <w:lang w:eastAsia="fr-FR"/>
        </w:rPr>
        <w:t xml:space="preserve"> le Maire demandant à percevoir une indemnité inférieure au taux maximum prévu à l’article L.2123-23 du CGCT,</w:t>
      </w:r>
    </w:p>
    <w:p w14:paraId="6F444B9E"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lastRenderedPageBreak/>
        <w:t>Considérant qu’il appartient au conseil municipal de fixer le montant des indemnités versées au Maire lorsqu’il en fait la demande,</w:t>
      </w:r>
    </w:p>
    <w:p w14:paraId="2A15DF44" w14:textId="77777777" w:rsidR="00796436" w:rsidRPr="00995BB4"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8"/>
          <w:szCs w:val="8"/>
          <w:lang w:eastAsia="fr-FR"/>
        </w:rPr>
      </w:pPr>
    </w:p>
    <w:p w14:paraId="2422F8B7"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Considérant que le montant de l’enveloppe indemnitaire globale est égal au total des indemnités maximales du maire et du nombre théorique d’adjoints,</w:t>
      </w:r>
    </w:p>
    <w:p w14:paraId="6CAC431E"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 xml:space="preserve">Considérant que la commune de </w:t>
      </w:r>
      <w:r>
        <w:rPr>
          <w:lang w:eastAsia="fr-FR"/>
        </w:rPr>
        <w:t>Baigneaux</w:t>
      </w:r>
      <w:r w:rsidRPr="004D3479">
        <w:rPr>
          <w:lang w:eastAsia="fr-FR"/>
        </w:rPr>
        <w:t xml:space="preserve"> compte </w:t>
      </w:r>
      <w:r>
        <w:rPr>
          <w:lang w:eastAsia="fr-FR"/>
        </w:rPr>
        <w:t>moins de 500</w:t>
      </w:r>
      <w:r w:rsidRPr="004D3479">
        <w:rPr>
          <w:lang w:eastAsia="fr-FR"/>
        </w:rPr>
        <w:t xml:space="preserve"> habitants</w:t>
      </w:r>
    </w:p>
    <w:p w14:paraId="2797D068" w14:textId="77777777" w:rsidR="00796436" w:rsidRPr="00995BB4"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sz w:val="8"/>
          <w:szCs w:val="8"/>
          <w:lang w:eastAsia="fr-FR"/>
        </w:rPr>
      </w:pPr>
    </w:p>
    <w:p w14:paraId="0622FF06"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b/>
          <w:bCs/>
          <w:lang w:eastAsia="fr-FR"/>
        </w:rPr>
        <w:t>Décide</w:t>
      </w:r>
      <w:r w:rsidRPr="004D3479">
        <w:rPr>
          <w:lang w:eastAsia="fr-FR"/>
        </w:rPr>
        <w:t xml:space="preserve"> </w:t>
      </w:r>
      <w:r w:rsidRPr="004D3479">
        <w:rPr>
          <w:b/>
          <w:bCs/>
          <w:lang w:eastAsia="fr-FR"/>
        </w:rPr>
        <w:t>que :</w:t>
      </w:r>
    </w:p>
    <w:p w14:paraId="079E4979"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b/>
          <w:bCs/>
          <w:lang w:eastAsia="fr-FR"/>
        </w:rPr>
        <w:t> </w:t>
      </w:r>
      <w:r w:rsidRPr="004D3479">
        <w:rPr>
          <w:lang w:eastAsia="fr-FR"/>
        </w:rPr>
        <w:t>L’indemnité de fonction du maire est fixée à</w:t>
      </w:r>
      <w:r>
        <w:rPr>
          <w:lang w:eastAsia="fr-FR"/>
        </w:rPr>
        <w:t xml:space="preserve"> </w:t>
      </w:r>
      <w:r w:rsidRPr="00995BB4">
        <w:rPr>
          <w:b/>
          <w:bCs/>
          <w:lang w:eastAsia="fr-FR"/>
        </w:rPr>
        <w:t>24,33 %</w:t>
      </w:r>
      <w:r w:rsidRPr="004D3479">
        <w:rPr>
          <w:lang w:eastAsia="fr-FR"/>
        </w:rPr>
        <w:t xml:space="preserve"> de l’indice brut terminal de la fonction publique.</w:t>
      </w:r>
    </w:p>
    <w:p w14:paraId="5E755496" w14:textId="77777777" w:rsidR="00796436" w:rsidRPr="004D3479"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Les indemnités de fonction sont payées mensuellement.</w:t>
      </w:r>
    </w:p>
    <w:p w14:paraId="563AF015"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4D3479">
        <w:rPr>
          <w:lang w:eastAsia="fr-FR"/>
        </w:rPr>
        <w:t>Le Maire est chargé de l’exécution de la présente délibération.</w:t>
      </w:r>
    </w:p>
    <w:p w14:paraId="58ED655F"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6D1BB77B" w14:textId="36F68266"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Mme le Maire n’a pas pris part au vote de cette délibération.</w:t>
      </w:r>
    </w:p>
    <w:p w14:paraId="5E50A04C"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64CADB41" w14:textId="18C3580B" w:rsidR="00796436" w:rsidRPr="00477703" w:rsidRDefault="00796436" w:rsidP="00796436">
      <w:pPr>
        <w:jc w:val="both"/>
        <w:rPr>
          <w:lang w:eastAsia="fr-FR"/>
        </w:rPr>
      </w:pPr>
      <w:r>
        <w:rPr>
          <w:lang w:eastAsia="fr-FR"/>
        </w:rPr>
        <w:t xml:space="preserve">Pour :  </w:t>
      </w:r>
      <w:r>
        <w:rPr>
          <w:lang w:eastAsia="fr-FR"/>
        </w:rPr>
        <w:t>8</w:t>
      </w:r>
      <w:r>
        <w:rPr>
          <w:lang w:eastAsia="fr-FR"/>
        </w:rPr>
        <w:t xml:space="preserve">                        Abstention : 0                                 Contre : 0</w:t>
      </w:r>
    </w:p>
    <w:p w14:paraId="021117CE" w14:textId="77777777" w:rsidR="00796436" w:rsidRDefault="00796436"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7273368" w14:textId="77777777" w:rsidR="005B4725" w:rsidRPr="004D3479" w:rsidRDefault="005B4725" w:rsidP="0079643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77333236" w14:textId="7494C105" w:rsidR="00796436" w:rsidRDefault="00796436" w:rsidP="001A7192">
      <w:pPr>
        <w:jc w:val="both"/>
        <w:rPr>
          <w:b/>
          <w:u w:val="single"/>
        </w:rPr>
      </w:pPr>
      <w:r>
        <w:rPr>
          <w:b/>
          <w:u w:val="single"/>
        </w:rPr>
        <w:t>DELIBERATION N° 2026/1</w:t>
      </w:r>
      <w:r>
        <w:rPr>
          <w:b/>
          <w:u w:val="single"/>
        </w:rPr>
        <w:t>3</w:t>
      </w:r>
      <w:r>
        <w:rPr>
          <w:b/>
          <w:u w:val="single"/>
        </w:rPr>
        <w:t> : INDEMNITES DE FONCTION</w:t>
      </w:r>
      <w:r>
        <w:rPr>
          <w:b/>
          <w:u w:val="single"/>
        </w:rPr>
        <w:t xml:space="preserve"> DES ADJOINTS</w:t>
      </w:r>
    </w:p>
    <w:p w14:paraId="510EDA6E" w14:textId="77777777" w:rsidR="00796436" w:rsidRDefault="00796436" w:rsidP="001A7192">
      <w:pPr>
        <w:jc w:val="both"/>
        <w:rPr>
          <w:b/>
          <w:u w:val="single"/>
        </w:rPr>
      </w:pPr>
    </w:p>
    <w:p w14:paraId="28A6D98A" w14:textId="77777777" w:rsidR="00796436" w:rsidRPr="005B4725" w:rsidRDefault="00796436" w:rsidP="00796436">
      <w:pPr>
        <w:rPr>
          <w:bCs/>
        </w:rPr>
      </w:pPr>
      <w:r w:rsidRPr="005B4725">
        <w:rPr>
          <w:bCs/>
        </w:rPr>
        <w:t>Madame le Maire donne lecture au conseil municipal des dispositions relatives au calcul des indemnités de fonction des Adjoints,</w:t>
      </w:r>
    </w:p>
    <w:p w14:paraId="23F43EC7" w14:textId="77777777" w:rsidR="00796436" w:rsidRPr="005B4725" w:rsidRDefault="00796436" w:rsidP="00796436">
      <w:pPr>
        <w:rPr>
          <w:bCs/>
        </w:rPr>
      </w:pPr>
      <w:r w:rsidRPr="005B4725">
        <w:rPr>
          <w:bCs/>
        </w:rPr>
        <w:t>Le Conseil Municipal,</w:t>
      </w:r>
    </w:p>
    <w:p w14:paraId="6C19223F" w14:textId="77777777" w:rsidR="00796436" w:rsidRPr="005B4725" w:rsidRDefault="00796436" w:rsidP="00796436">
      <w:pPr>
        <w:rPr>
          <w:bCs/>
        </w:rPr>
      </w:pPr>
      <w:r w:rsidRPr="005B4725">
        <w:rPr>
          <w:bCs/>
        </w:rPr>
        <w:t>Vu les articles L.2123-20 à L.2123-24 et R.2123-23 du Code Général des Collectivités Territoriales (CGCT),</w:t>
      </w:r>
    </w:p>
    <w:p w14:paraId="1B43AF71" w14:textId="77777777" w:rsidR="00796436" w:rsidRPr="005B4725" w:rsidRDefault="00796436" w:rsidP="00796436">
      <w:pPr>
        <w:rPr>
          <w:bCs/>
        </w:rPr>
      </w:pPr>
      <w:r w:rsidRPr="005B4725">
        <w:rPr>
          <w:bCs/>
        </w:rPr>
        <w:t>Considérant qu’il appartient au conseil municipal de fixer le montant des indemnités versées aux adjoints,</w:t>
      </w:r>
    </w:p>
    <w:p w14:paraId="0EAE52E7" w14:textId="77777777" w:rsidR="00796436" w:rsidRPr="005B4725" w:rsidRDefault="00796436" w:rsidP="00796436">
      <w:pPr>
        <w:rPr>
          <w:bCs/>
        </w:rPr>
      </w:pPr>
      <w:r w:rsidRPr="005B4725">
        <w:rPr>
          <w:bCs/>
        </w:rPr>
        <w:t>Considérant que le montant de l’enveloppe indemnitaire globale est égal au total des indemnités maximales du maire et du nombre théorique d’adjoints,</w:t>
      </w:r>
    </w:p>
    <w:p w14:paraId="50AF1B05" w14:textId="77777777" w:rsidR="00796436" w:rsidRPr="005B4725" w:rsidRDefault="00796436" w:rsidP="00796436">
      <w:pPr>
        <w:rPr>
          <w:bCs/>
        </w:rPr>
      </w:pPr>
      <w:r w:rsidRPr="005B4725">
        <w:rPr>
          <w:bCs/>
        </w:rPr>
        <w:t>Considérant que la commune de Baigneaux compte moins de 500 habitants</w:t>
      </w:r>
    </w:p>
    <w:p w14:paraId="68AC6402" w14:textId="77777777" w:rsidR="00796436" w:rsidRPr="00A0705E" w:rsidRDefault="00796436" w:rsidP="00796436">
      <w:pPr>
        <w:rPr>
          <w:bCs/>
          <w:sz w:val="16"/>
          <w:szCs w:val="16"/>
        </w:rPr>
      </w:pPr>
    </w:p>
    <w:p w14:paraId="38858EB9" w14:textId="77777777" w:rsidR="00796436" w:rsidRPr="00682903" w:rsidRDefault="00796436" w:rsidP="00796436">
      <w:pPr>
        <w:rPr>
          <w:bCs/>
        </w:rPr>
      </w:pPr>
      <w:r w:rsidRPr="00682903">
        <w:rPr>
          <w:b/>
          <w:bCs/>
        </w:rPr>
        <w:t>Décide</w:t>
      </w:r>
      <w:r w:rsidRPr="00682903">
        <w:rPr>
          <w:bCs/>
        </w:rPr>
        <w:t xml:space="preserve"> </w:t>
      </w:r>
      <w:r w:rsidRPr="00682903">
        <w:rPr>
          <w:b/>
          <w:bCs/>
        </w:rPr>
        <w:t>que :</w:t>
      </w:r>
    </w:p>
    <w:p w14:paraId="76C11B8E" w14:textId="77777777" w:rsidR="00796436" w:rsidRPr="00682903" w:rsidRDefault="00796436" w:rsidP="00796436">
      <w:pPr>
        <w:rPr>
          <w:bCs/>
        </w:rPr>
      </w:pPr>
      <w:r w:rsidRPr="00682903">
        <w:rPr>
          <w:b/>
          <w:bCs/>
        </w:rPr>
        <w:t> </w:t>
      </w:r>
      <w:r w:rsidRPr="00682903">
        <w:rPr>
          <w:bCs/>
        </w:rPr>
        <w:t>- L’indemnité de fonction du 1er adjoint est égale à</w:t>
      </w:r>
      <w:r>
        <w:rPr>
          <w:bCs/>
        </w:rPr>
        <w:t xml:space="preserve"> </w:t>
      </w:r>
      <w:r w:rsidRPr="00CE5205">
        <w:rPr>
          <w:b/>
        </w:rPr>
        <w:t xml:space="preserve">9,73 </w:t>
      </w:r>
      <w:r w:rsidRPr="00682903">
        <w:rPr>
          <w:b/>
        </w:rPr>
        <w:t>%</w:t>
      </w:r>
      <w:r w:rsidRPr="00682903">
        <w:rPr>
          <w:bCs/>
        </w:rPr>
        <w:t xml:space="preserve"> de l’indice brut terminal de la fonction publique ;</w:t>
      </w:r>
    </w:p>
    <w:p w14:paraId="694B1A4F" w14:textId="77777777" w:rsidR="00796436" w:rsidRPr="00682903" w:rsidRDefault="00796436" w:rsidP="00796436">
      <w:pPr>
        <w:rPr>
          <w:bCs/>
        </w:rPr>
      </w:pPr>
      <w:r w:rsidRPr="00682903">
        <w:rPr>
          <w:bCs/>
        </w:rPr>
        <w:t>- L’indemnité de fonction du 2ème adjoint est égale à</w:t>
      </w:r>
      <w:r>
        <w:rPr>
          <w:bCs/>
        </w:rPr>
        <w:t xml:space="preserve"> </w:t>
      </w:r>
      <w:r w:rsidRPr="00CE5205">
        <w:rPr>
          <w:b/>
        </w:rPr>
        <w:t>7,30</w:t>
      </w:r>
      <w:r w:rsidRPr="00682903">
        <w:rPr>
          <w:b/>
        </w:rPr>
        <w:t xml:space="preserve"> %</w:t>
      </w:r>
      <w:r w:rsidRPr="00682903">
        <w:rPr>
          <w:bCs/>
        </w:rPr>
        <w:t xml:space="preserve"> de l’indice brut terminal de la fonction publique ;</w:t>
      </w:r>
    </w:p>
    <w:p w14:paraId="013D2F21" w14:textId="77777777" w:rsidR="00796436" w:rsidRPr="00682903" w:rsidRDefault="00796436" w:rsidP="00796436">
      <w:pPr>
        <w:rPr>
          <w:bCs/>
        </w:rPr>
      </w:pPr>
      <w:r w:rsidRPr="00682903">
        <w:rPr>
          <w:bCs/>
        </w:rPr>
        <w:t>Les indemnités de fonction sont payées mensuellement.</w:t>
      </w:r>
    </w:p>
    <w:p w14:paraId="2345C414" w14:textId="77777777" w:rsidR="00796436" w:rsidRPr="00682903" w:rsidRDefault="00796436" w:rsidP="00796436">
      <w:pPr>
        <w:rPr>
          <w:bCs/>
        </w:rPr>
      </w:pPr>
      <w:r w:rsidRPr="00682903">
        <w:rPr>
          <w:bCs/>
        </w:rPr>
        <w:t>Le Maire est chargé de l’exécution de la présente délibération.</w:t>
      </w:r>
    </w:p>
    <w:p w14:paraId="140C129E" w14:textId="77777777" w:rsidR="00796436" w:rsidRDefault="00796436" w:rsidP="001A7192">
      <w:pPr>
        <w:jc w:val="both"/>
        <w:rPr>
          <w:b/>
          <w:u w:val="single"/>
        </w:rPr>
      </w:pPr>
    </w:p>
    <w:p w14:paraId="516D0E89" w14:textId="4F9A8217" w:rsidR="00796436" w:rsidRPr="00477703" w:rsidRDefault="00796436" w:rsidP="00796436">
      <w:pPr>
        <w:jc w:val="both"/>
        <w:rPr>
          <w:lang w:eastAsia="fr-FR"/>
        </w:rPr>
      </w:pPr>
      <w:r>
        <w:rPr>
          <w:lang w:eastAsia="fr-FR"/>
        </w:rPr>
        <w:t xml:space="preserve">Pour :  </w:t>
      </w:r>
      <w:r>
        <w:rPr>
          <w:lang w:eastAsia="fr-FR"/>
        </w:rPr>
        <w:t>9</w:t>
      </w:r>
      <w:r>
        <w:rPr>
          <w:lang w:eastAsia="fr-FR"/>
        </w:rPr>
        <w:t xml:space="preserve">                        Abstention : 0                                 Contre : 0</w:t>
      </w:r>
    </w:p>
    <w:p w14:paraId="035E961F" w14:textId="77777777" w:rsidR="00796436" w:rsidRDefault="00796436" w:rsidP="001A7192">
      <w:pPr>
        <w:jc w:val="both"/>
        <w:rPr>
          <w:b/>
          <w:u w:val="single"/>
        </w:rPr>
      </w:pPr>
    </w:p>
    <w:p w14:paraId="65239DE0" w14:textId="47D69168" w:rsidR="00796436" w:rsidRDefault="00E4602F" w:rsidP="001A7192">
      <w:pPr>
        <w:jc w:val="both"/>
        <w:rPr>
          <w:b/>
          <w:u w:val="single"/>
        </w:rPr>
      </w:pPr>
      <w:r>
        <w:rPr>
          <w:b/>
          <w:u w:val="single"/>
        </w:rPr>
        <w:t>LECTURE DE LA CHARTE DE L’ELU LOCAL</w:t>
      </w:r>
    </w:p>
    <w:p w14:paraId="2A8967AE" w14:textId="77777777" w:rsidR="00E4602F" w:rsidRDefault="00E4602F" w:rsidP="001A7192">
      <w:pPr>
        <w:jc w:val="both"/>
        <w:rPr>
          <w:b/>
          <w:u w:val="single"/>
        </w:rPr>
      </w:pPr>
    </w:p>
    <w:p w14:paraId="6C3A1FD4" w14:textId="5D917C92" w:rsidR="00E4602F" w:rsidRPr="00E4602F" w:rsidRDefault="00E4602F" w:rsidP="001A7192">
      <w:pPr>
        <w:jc w:val="both"/>
        <w:rPr>
          <w:bCs/>
        </w:rPr>
      </w:pPr>
      <w:r>
        <w:rPr>
          <w:bCs/>
        </w:rPr>
        <w:t>Mme le Maire donne lecture de la charte.</w:t>
      </w:r>
    </w:p>
    <w:p w14:paraId="3AB25A1A" w14:textId="77777777" w:rsidR="00796436" w:rsidRDefault="00796436" w:rsidP="001A7192">
      <w:pPr>
        <w:jc w:val="both"/>
        <w:rPr>
          <w:b/>
          <w:u w:val="single"/>
        </w:rPr>
      </w:pPr>
    </w:p>
    <w:p w14:paraId="67EC647D" w14:textId="42F64E6D" w:rsidR="00EB06B8" w:rsidRDefault="00EB06B8" w:rsidP="001A7192">
      <w:pPr>
        <w:jc w:val="both"/>
        <w:rPr>
          <w:b/>
          <w:u w:val="single"/>
        </w:rPr>
      </w:pPr>
      <w:r>
        <w:rPr>
          <w:b/>
          <w:u w:val="single"/>
        </w:rPr>
        <w:t>QUESTIONS DIVERSES</w:t>
      </w:r>
    </w:p>
    <w:p w14:paraId="726E6810" w14:textId="78C63E4F" w:rsidR="00044D1C" w:rsidRDefault="00044D1C" w:rsidP="00E17960">
      <w:pPr>
        <w:pStyle w:val="Paragraphedeliste"/>
        <w:ind w:left="0"/>
        <w:jc w:val="both"/>
        <w:rPr>
          <w:rFonts w:ascii="Times New Roman" w:hAnsi="Times New Roman" w:cs="Times New Roman"/>
          <w:sz w:val="24"/>
          <w:szCs w:val="24"/>
        </w:rPr>
      </w:pPr>
    </w:p>
    <w:p w14:paraId="43A00828" w14:textId="4D166F0A" w:rsidR="00E17960" w:rsidRDefault="00E4602F" w:rsidP="00E17960">
      <w:pPr>
        <w:pStyle w:val="Paragraphedeliste"/>
        <w:numPr>
          <w:ilvl w:val="0"/>
          <w:numId w:val="23"/>
        </w:numPr>
        <w:jc w:val="both"/>
        <w:rPr>
          <w:rFonts w:ascii="Times New Roman" w:hAnsi="Times New Roman" w:cs="Times New Roman"/>
          <w:sz w:val="24"/>
          <w:szCs w:val="24"/>
        </w:rPr>
      </w:pPr>
      <w:r>
        <w:rPr>
          <w:rFonts w:ascii="Times New Roman" w:hAnsi="Times New Roman" w:cs="Times New Roman"/>
          <w:sz w:val="24"/>
          <w:szCs w:val="24"/>
        </w:rPr>
        <w:t>Prochaine réunion : 30 mars 2026 à 18 h 30</w:t>
      </w:r>
    </w:p>
    <w:p w14:paraId="77638EE8" w14:textId="217D1512" w:rsidR="00E4602F" w:rsidRPr="000A185B" w:rsidRDefault="00E4602F" w:rsidP="00E17960">
      <w:pPr>
        <w:pStyle w:val="Paragraphedeliste"/>
        <w:numPr>
          <w:ilvl w:val="0"/>
          <w:numId w:val="23"/>
        </w:numPr>
        <w:jc w:val="both"/>
        <w:rPr>
          <w:rFonts w:ascii="Times New Roman" w:hAnsi="Times New Roman" w:cs="Times New Roman"/>
          <w:sz w:val="24"/>
          <w:szCs w:val="24"/>
        </w:rPr>
      </w:pPr>
      <w:r>
        <w:rPr>
          <w:rFonts w:ascii="Times New Roman" w:hAnsi="Times New Roman" w:cs="Times New Roman"/>
          <w:sz w:val="24"/>
          <w:szCs w:val="24"/>
        </w:rPr>
        <w:t>Présentation du personnel et leurs tâches</w:t>
      </w:r>
    </w:p>
    <w:p w14:paraId="13EAEC9F" w14:textId="77777777" w:rsidR="000A185B" w:rsidRDefault="000A185B" w:rsidP="000A185B">
      <w:pPr>
        <w:jc w:val="both"/>
        <w:rPr>
          <w:sz w:val="16"/>
          <w:szCs w:val="16"/>
        </w:rPr>
      </w:pPr>
    </w:p>
    <w:p w14:paraId="0E3EE85E" w14:textId="77777777" w:rsidR="000A185B" w:rsidRPr="000A185B" w:rsidRDefault="000A185B" w:rsidP="000A185B">
      <w:pPr>
        <w:jc w:val="both"/>
        <w:rPr>
          <w:sz w:val="16"/>
          <w:szCs w:val="16"/>
        </w:rPr>
      </w:pPr>
    </w:p>
    <w:p w14:paraId="324D6AFE" w14:textId="5EFC6A46" w:rsidR="00D768B0"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E4602F">
        <w:rPr>
          <w:rFonts w:ascii="Times New Roman" w:hAnsi="Times New Roman" w:cs="Times New Roman"/>
          <w:sz w:val="24"/>
          <w:szCs w:val="24"/>
        </w:rPr>
        <w:t>20</w:t>
      </w:r>
      <w:r w:rsidR="00595D43">
        <w:rPr>
          <w:rFonts w:ascii="Times New Roman" w:hAnsi="Times New Roman" w:cs="Times New Roman"/>
          <w:sz w:val="24"/>
          <w:szCs w:val="24"/>
        </w:rPr>
        <w:t xml:space="preserve"> h </w:t>
      </w:r>
      <w:r w:rsidR="00E4602F">
        <w:rPr>
          <w:rFonts w:ascii="Times New Roman" w:hAnsi="Times New Roman" w:cs="Times New Roman"/>
          <w:sz w:val="24"/>
          <w:szCs w:val="24"/>
        </w:rPr>
        <w:t>35</w:t>
      </w:r>
    </w:p>
    <w:p w14:paraId="27F0FB88" w14:textId="77777777" w:rsidR="006228A4" w:rsidRDefault="006228A4" w:rsidP="00CD217F">
      <w:pPr>
        <w:pStyle w:val="Paragraphedeliste"/>
        <w:ind w:left="0"/>
        <w:jc w:val="both"/>
        <w:rPr>
          <w:rFonts w:ascii="Times New Roman" w:hAnsi="Times New Roman" w:cs="Times New Roman"/>
          <w:sz w:val="24"/>
          <w:szCs w:val="24"/>
        </w:rPr>
      </w:pPr>
    </w:p>
    <w:p w14:paraId="6BE26D6C" w14:textId="77777777" w:rsidR="006228A4" w:rsidRPr="00044D1C" w:rsidRDefault="006228A4" w:rsidP="00CD217F">
      <w:pPr>
        <w:pStyle w:val="Paragraphedeliste"/>
        <w:ind w:left="0"/>
        <w:jc w:val="both"/>
        <w:rPr>
          <w:rFonts w:ascii="Times New Roman" w:hAnsi="Times New Roman" w:cs="Times New Roman"/>
          <w:sz w:val="16"/>
          <w:szCs w:val="16"/>
        </w:rPr>
      </w:pPr>
    </w:p>
    <w:p w14:paraId="6F96DA81" w14:textId="6E0B9E9B" w:rsidR="00364346" w:rsidRPr="00044D1C" w:rsidRDefault="006228A4" w:rsidP="00044D1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37AAC">
        <w:rPr>
          <w:rFonts w:ascii="Times New Roman" w:hAnsi="Times New Roman" w:cs="Times New Roman"/>
          <w:b/>
          <w:bCs/>
        </w:rPr>
        <w:t xml:space="preserve"> </w:t>
      </w:r>
      <w:r w:rsidR="001C7681" w:rsidRPr="00044D1C">
        <w:rPr>
          <w:rFonts w:ascii="Times New Roman" w:hAnsi="Times New Roman" w:cs="Times New Roman"/>
          <w:b/>
          <w:bCs/>
        </w:rPr>
        <w:t xml:space="preserve">  </w:t>
      </w:r>
    </w:p>
    <w:p w14:paraId="49EF5463" w14:textId="46FE996B" w:rsidR="00932701" w:rsidRDefault="005E5754" w:rsidP="00ED558C">
      <w:pPr>
        <w:pStyle w:val="Paragraphedeliste"/>
        <w:ind w:left="0"/>
        <w:jc w:val="both"/>
        <w:rPr>
          <w:rFonts w:ascii="Times New Roman" w:hAnsi="Times New Roman" w:cs="Times New Roman"/>
          <w:b/>
          <w:bCs/>
        </w:rPr>
      </w:pPr>
      <w:r>
        <w:rPr>
          <w:rFonts w:ascii="Times New Roman" w:hAnsi="Times New Roman" w:cs="Times New Roman"/>
          <w:b/>
          <w:bCs/>
        </w:rPr>
        <w:t xml:space="preserve"> </w:t>
      </w:r>
      <w:r w:rsidR="00CD217F">
        <w:rPr>
          <w:rFonts w:ascii="Times New Roman" w:hAnsi="Times New Roman" w:cs="Times New Roman"/>
          <w:b/>
          <w:bCs/>
        </w:rPr>
        <w:t xml:space="preserve"> </w:t>
      </w:r>
      <w:r w:rsidR="008F39E5">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r w:rsidR="00932701">
        <w:rPr>
          <w:rFonts w:ascii="Times New Roman" w:hAnsi="Times New Roman" w:cs="Times New Roman"/>
          <w:b/>
          <w:bCs/>
        </w:rPr>
        <w:tab/>
      </w:r>
      <w:r w:rsidR="00CD217F">
        <w:rPr>
          <w:rFonts w:ascii="Times New Roman" w:hAnsi="Times New Roman" w:cs="Times New Roman"/>
          <w:b/>
          <w:bCs/>
        </w:rPr>
        <w:t xml:space="preserve">   </w:t>
      </w:r>
    </w:p>
    <w:p w14:paraId="3353FB6B" w14:textId="53FC057F" w:rsidR="00EF6356" w:rsidRPr="0013684D" w:rsidRDefault="00EF6356" w:rsidP="00EF6356">
      <w:pPr>
        <w:ind w:left="567"/>
        <w:rPr>
          <w:sz w:val="20"/>
          <w:szCs w:val="20"/>
        </w:rPr>
      </w:pPr>
      <w:r w:rsidRPr="0013684D">
        <w:rPr>
          <w:sz w:val="20"/>
          <w:szCs w:val="20"/>
        </w:rPr>
        <w:t>Sandrine ALLAIN,</w:t>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t xml:space="preserve">       </w:t>
      </w:r>
      <w:r w:rsidR="0013684D">
        <w:rPr>
          <w:sz w:val="20"/>
          <w:szCs w:val="20"/>
        </w:rPr>
        <w:tab/>
        <w:t xml:space="preserve">       </w:t>
      </w:r>
      <w:r w:rsidR="00E4602F">
        <w:rPr>
          <w:sz w:val="20"/>
          <w:szCs w:val="20"/>
        </w:rPr>
        <w:t>Christophe GUILHON</w:t>
      </w:r>
    </w:p>
    <w:p w14:paraId="5713AD17" w14:textId="68AC68A4" w:rsidR="00EF6356" w:rsidRPr="0013684D" w:rsidRDefault="00EF6356" w:rsidP="00EF6356">
      <w:pPr>
        <w:ind w:left="567"/>
        <w:rPr>
          <w:sz w:val="20"/>
          <w:szCs w:val="20"/>
        </w:rPr>
      </w:pPr>
      <w:r w:rsidRPr="0013684D">
        <w:rPr>
          <w:sz w:val="20"/>
          <w:szCs w:val="20"/>
        </w:rPr>
        <w:t>Maire,</w:t>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t xml:space="preserve">       Secrétaire de séance,</w:t>
      </w:r>
      <w:r w:rsidRPr="0013684D">
        <w:rPr>
          <w:sz w:val="20"/>
          <w:szCs w:val="20"/>
        </w:rPr>
        <w:tab/>
      </w:r>
      <w:r w:rsidRPr="0013684D">
        <w:rPr>
          <w:sz w:val="20"/>
          <w:szCs w:val="20"/>
        </w:rPr>
        <w:tab/>
      </w:r>
      <w:r w:rsidRPr="0013684D">
        <w:rPr>
          <w:sz w:val="20"/>
          <w:szCs w:val="20"/>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3" w15:restartNumberingAfterBreak="0">
    <w:nsid w:val="03573D10"/>
    <w:multiLevelType w:val="hybridMultilevel"/>
    <w:tmpl w:val="59FC8B38"/>
    <w:lvl w:ilvl="0" w:tplc="47B41ED6">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2DF2DD1"/>
    <w:multiLevelType w:val="hybridMultilevel"/>
    <w:tmpl w:val="9536A25A"/>
    <w:lvl w:ilvl="0" w:tplc="52DC5C7C">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78086D"/>
    <w:multiLevelType w:val="hybridMultilevel"/>
    <w:tmpl w:val="0C08CDD4"/>
    <w:lvl w:ilvl="0" w:tplc="0FAC7D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E250668"/>
    <w:multiLevelType w:val="hybridMultilevel"/>
    <w:tmpl w:val="A4B41DF6"/>
    <w:lvl w:ilvl="0" w:tplc="48567AB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D942771"/>
    <w:multiLevelType w:val="hybridMultilevel"/>
    <w:tmpl w:val="0C684424"/>
    <w:lvl w:ilvl="0" w:tplc="1F1E296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3693CF3"/>
    <w:multiLevelType w:val="hybridMultilevel"/>
    <w:tmpl w:val="869C8BBE"/>
    <w:lvl w:ilvl="0" w:tplc="42320C3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5540522F"/>
    <w:multiLevelType w:val="hybridMultilevel"/>
    <w:tmpl w:val="5C7C5FC8"/>
    <w:lvl w:ilvl="0" w:tplc="090C8D7C">
      <w:numFmt w:val="bullet"/>
      <w:lvlText w:val="-"/>
      <w:lvlJc w:val="left"/>
      <w:pPr>
        <w:ind w:left="927" w:hanging="360"/>
      </w:pPr>
      <w:rPr>
        <w:rFonts w:ascii="Times New Roman" w:eastAsia="Calibri"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5BC71A43"/>
    <w:multiLevelType w:val="hybridMultilevel"/>
    <w:tmpl w:val="79403228"/>
    <w:lvl w:ilvl="0" w:tplc="0DF485B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60CB0F09"/>
    <w:multiLevelType w:val="hybridMultilevel"/>
    <w:tmpl w:val="313E80D2"/>
    <w:lvl w:ilvl="0" w:tplc="272C0A1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638D7240"/>
    <w:multiLevelType w:val="hybridMultilevel"/>
    <w:tmpl w:val="4576490A"/>
    <w:lvl w:ilvl="0" w:tplc="645A631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63964F33"/>
    <w:multiLevelType w:val="hybridMultilevel"/>
    <w:tmpl w:val="EEDAE67E"/>
    <w:lvl w:ilvl="0" w:tplc="68DAFF40">
      <w:start w:val="4"/>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6CD4620E"/>
    <w:multiLevelType w:val="hybridMultilevel"/>
    <w:tmpl w:val="F446C118"/>
    <w:lvl w:ilvl="0" w:tplc="4F1ECBEE">
      <w:start w:val="30"/>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4"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DC21C8"/>
    <w:multiLevelType w:val="hybridMultilevel"/>
    <w:tmpl w:val="1F8469A2"/>
    <w:lvl w:ilvl="0" w:tplc="CF34A08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7CA5FE5"/>
    <w:multiLevelType w:val="hybridMultilevel"/>
    <w:tmpl w:val="3640A2C0"/>
    <w:lvl w:ilvl="0" w:tplc="8E028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5314186">
    <w:abstractNumId w:val="1"/>
  </w:num>
  <w:num w:numId="2" w16cid:durableId="435028422">
    <w:abstractNumId w:val="18"/>
  </w:num>
  <w:num w:numId="3" w16cid:durableId="254939469">
    <w:abstractNumId w:val="8"/>
  </w:num>
  <w:num w:numId="4" w16cid:durableId="2140957140">
    <w:abstractNumId w:val="5"/>
  </w:num>
  <w:num w:numId="5" w16cid:durableId="1088386265">
    <w:abstractNumId w:val="20"/>
  </w:num>
  <w:num w:numId="6" w16cid:durableId="638925554">
    <w:abstractNumId w:val="21"/>
  </w:num>
  <w:num w:numId="7" w16cid:durableId="1003901166">
    <w:abstractNumId w:val="9"/>
  </w:num>
  <w:num w:numId="8" w16cid:durableId="193466933">
    <w:abstractNumId w:val="10"/>
  </w:num>
  <w:num w:numId="9" w16cid:durableId="1079326818">
    <w:abstractNumId w:val="26"/>
  </w:num>
  <w:num w:numId="10" w16cid:durableId="1192762282">
    <w:abstractNumId w:val="19"/>
  </w:num>
  <w:num w:numId="11" w16cid:durableId="2053385297">
    <w:abstractNumId w:val="13"/>
  </w:num>
  <w:num w:numId="12" w16cid:durableId="704982935">
    <w:abstractNumId w:val="6"/>
  </w:num>
  <w:num w:numId="13" w16cid:durableId="1684162679">
    <w:abstractNumId w:val="12"/>
  </w:num>
  <w:num w:numId="14" w16cid:durableId="1704936137">
    <w:abstractNumId w:val="4"/>
  </w:num>
  <w:num w:numId="15" w16cid:durableId="1996449750">
    <w:abstractNumId w:val="7"/>
  </w:num>
  <w:num w:numId="16" w16cid:durableId="19434878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632780">
    <w:abstractNumId w:val="2"/>
  </w:num>
  <w:num w:numId="18" w16cid:durableId="274557642">
    <w:abstractNumId w:val="16"/>
  </w:num>
  <w:num w:numId="19" w16cid:durableId="1809938017">
    <w:abstractNumId w:val="15"/>
  </w:num>
  <w:num w:numId="20" w16cid:durableId="1542133279">
    <w:abstractNumId w:val="14"/>
  </w:num>
  <w:num w:numId="21" w16cid:durableId="23678239">
    <w:abstractNumId w:val="25"/>
  </w:num>
  <w:num w:numId="22" w16cid:durableId="1878003540">
    <w:abstractNumId w:val="17"/>
  </w:num>
  <w:num w:numId="23" w16cid:durableId="851995934">
    <w:abstractNumId w:val="11"/>
  </w:num>
  <w:num w:numId="24" w16cid:durableId="1406565914">
    <w:abstractNumId w:val="24"/>
  </w:num>
  <w:num w:numId="25" w16cid:durableId="1659923484">
    <w:abstractNumId w:val="23"/>
  </w:num>
  <w:num w:numId="26" w16cid:durableId="199645269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55A"/>
    <w:rsid w:val="00000921"/>
    <w:rsid w:val="00000BE7"/>
    <w:rsid w:val="00004A3D"/>
    <w:rsid w:val="000114C8"/>
    <w:rsid w:val="00022ED8"/>
    <w:rsid w:val="000267E5"/>
    <w:rsid w:val="0002738F"/>
    <w:rsid w:val="00027493"/>
    <w:rsid w:val="0002775B"/>
    <w:rsid w:val="00030B94"/>
    <w:rsid w:val="00031172"/>
    <w:rsid w:val="000367B7"/>
    <w:rsid w:val="00044D1C"/>
    <w:rsid w:val="00055977"/>
    <w:rsid w:val="00061754"/>
    <w:rsid w:val="0006488E"/>
    <w:rsid w:val="00064EDD"/>
    <w:rsid w:val="00066C8D"/>
    <w:rsid w:val="00072E21"/>
    <w:rsid w:val="00080C1D"/>
    <w:rsid w:val="00082B74"/>
    <w:rsid w:val="000A0780"/>
    <w:rsid w:val="000A185B"/>
    <w:rsid w:val="000A43A4"/>
    <w:rsid w:val="000A4593"/>
    <w:rsid w:val="000A5C20"/>
    <w:rsid w:val="000B340E"/>
    <w:rsid w:val="000E073A"/>
    <w:rsid w:val="000E1B8C"/>
    <w:rsid w:val="000E22B5"/>
    <w:rsid w:val="000E2D22"/>
    <w:rsid w:val="000E4604"/>
    <w:rsid w:val="000E6B9E"/>
    <w:rsid w:val="00100B7D"/>
    <w:rsid w:val="00102D53"/>
    <w:rsid w:val="0010690E"/>
    <w:rsid w:val="00111EE6"/>
    <w:rsid w:val="00116389"/>
    <w:rsid w:val="00117AA4"/>
    <w:rsid w:val="00122C9E"/>
    <w:rsid w:val="001236F9"/>
    <w:rsid w:val="0012615F"/>
    <w:rsid w:val="001272AE"/>
    <w:rsid w:val="0013684D"/>
    <w:rsid w:val="0014299B"/>
    <w:rsid w:val="00151C5B"/>
    <w:rsid w:val="001537D4"/>
    <w:rsid w:val="00161495"/>
    <w:rsid w:val="0016547E"/>
    <w:rsid w:val="00165D17"/>
    <w:rsid w:val="001666C2"/>
    <w:rsid w:val="00170EE9"/>
    <w:rsid w:val="00175C76"/>
    <w:rsid w:val="001824AB"/>
    <w:rsid w:val="001902B9"/>
    <w:rsid w:val="001909E5"/>
    <w:rsid w:val="001920BE"/>
    <w:rsid w:val="00195458"/>
    <w:rsid w:val="001979E6"/>
    <w:rsid w:val="001A0D12"/>
    <w:rsid w:val="001A7192"/>
    <w:rsid w:val="001B2E7A"/>
    <w:rsid w:val="001C3545"/>
    <w:rsid w:val="001C7681"/>
    <w:rsid w:val="001D0F69"/>
    <w:rsid w:val="001D25FD"/>
    <w:rsid w:val="001D42B4"/>
    <w:rsid w:val="001D76B7"/>
    <w:rsid w:val="001F7F00"/>
    <w:rsid w:val="00200F77"/>
    <w:rsid w:val="002142FB"/>
    <w:rsid w:val="00220D92"/>
    <w:rsid w:val="00222B50"/>
    <w:rsid w:val="00222E23"/>
    <w:rsid w:val="002237BB"/>
    <w:rsid w:val="00227272"/>
    <w:rsid w:val="002304E3"/>
    <w:rsid w:val="002312E3"/>
    <w:rsid w:val="00232AF7"/>
    <w:rsid w:val="00263A9E"/>
    <w:rsid w:val="00272595"/>
    <w:rsid w:val="00273A5B"/>
    <w:rsid w:val="00277786"/>
    <w:rsid w:val="00283F8E"/>
    <w:rsid w:val="0028444A"/>
    <w:rsid w:val="0028554C"/>
    <w:rsid w:val="002A37E8"/>
    <w:rsid w:val="002A51F0"/>
    <w:rsid w:val="002B61D4"/>
    <w:rsid w:val="002B6AB9"/>
    <w:rsid w:val="002B73B8"/>
    <w:rsid w:val="002B7681"/>
    <w:rsid w:val="002C094E"/>
    <w:rsid w:val="002C14BC"/>
    <w:rsid w:val="002C5861"/>
    <w:rsid w:val="002D2C92"/>
    <w:rsid w:val="002E0F9A"/>
    <w:rsid w:val="002E2534"/>
    <w:rsid w:val="002E4BBD"/>
    <w:rsid w:val="002E6421"/>
    <w:rsid w:val="002F316C"/>
    <w:rsid w:val="002F5A4C"/>
    <w:rsid w:val="002F5A8D"/>
    <w:rsid w:val="002F6389"/>
    <w:rsid w:val="00302084"/>
    <w:rsid w:val="00303643"/>
    <w:rsid w:val="00305E3B"/>
    <w:rsid w:val="00306A86"/>
    <w:rsid w:val="00310292"/>
    <w:rsid w:val="003118EA"/>
    <w:rsid w:val="00320191"/>
    <w:rsid w:val="00323422"/>
    <w:rsid w:val="003255C5"/>
    <w:rsid w:val="00340720"/>
    <w:rsid w:val="003432D4"/>
    <w:rsid w:val="00344F6E"/>
    <w:rsid w:val="003472DD"/>
    <w:rsid w:val="00347373"/>
    <w:rsid w:val="00350D8F"/>
    <w:rsid w:val="00352BDD"/>
    <w:rsid w:val="00356094"/>
    <w:rsid w:val="0036137E"/>
    <w:rsid w:val="003628E3"/>
    <w:rsid w:val="00364346"/>
    <w:rsid w:val="00366E4A"/>
    <w:rsid w:val="00367907"/>
    <w:rsid w:val="0037320D"/>
    <w:rsid w:val="00376C4F"/>
    <w:rsid w:val="0038002A"/>
    <w:rsid w:val="00380166"/>
    <w:rsid w:val="00387EE7"/>
    <w:rsid w:val="00390C62"/>
    <w:rsid w:val="003939FB"/>
    <w:rsid w:val="003971E7"/>
    <w:rsid w:val="003A20FD"/>
    <w:rsid w:val="003A2845"/>
    <w:rsid w:val="003A4582"/>
    <w:rsid w:val="003A52E2"/>
    <w:rsid w:val="003A7EF6"/>
    <w:rsid w:val="003B011A"/>
    <w:rsid w:val="003B1D29"/>
    <w:rsid w:val="003B7D59"/>
    <w:rsid w:val="003C2F79"/>
    <w:rsid w:val="003C3A6D"/>
    <w:rsid w:val="003C7B38"/>
    <w:rsid w:val="003D0E1F"/>
    <w:rsid w:val="003D2F3B"/>
    <w:rsid w:val="003D56D7"/>
    <w:rsid w:val="003D65C4"/>
    <w:rsid w:val="003E04EB"/>
    <w:rsid w:val="003E3135"/>
    <w:rsid w:val="003E4BAF"/>
    <w:rsid w:val="003F402B"/>
    <w:rsid w:val="003F73B6"/>
    <w:rsid w:val="003F7BA1"/>
    <w:rsid w:val="00405E5A"/>
    <w:rsid w:val="00407011"/>
    <w:rsid w:val="00411A8A"/>
    <w:rsid w:val="004132B3"/>
    <w:rsid w:val="00425E45"/>
    <w:rsid w:val="004262F1"/>
    <w:rsid w:val="00430E4E"/>
    <w:rsid w:val="00436075"/>
    <w:rsid w:val="00437A3C"/>
    <w:rsid w:val="00440B3F"/>
    <w:rsid w:val="004434E3"/>
    <w:rsid w:val="00445BEE"/>
    <w:rsid w:val="0045114C"/>
    <w:rsid w:val="004528BF"/>
    <w:rsid w:val="00454542"/>
    <w:rsid w:val="0045496C"/>
    <w:rsid w:val="00456399"/>
    <w:rsid w:val="00461910"/>
    <w:rsid w:val="00463DEB"/>
    <w:rsid w:val="00470445"/>
    <w:rsid w:val="00470D29"/>
    <w:rsid w:val="00471B81"/>
    <w:rsid w:val="00477703"/>
    <w:rsid w:val="00480EF5"/>
    <w:rsid w:val="00486645"/>
    <w:rsid w:val="00493641"/>
    <w:rsid w:val="00494874"/>
    <w:rsid w:val="0049652C"/>
    <w:rsid w:val="00497771"/>
    <w:rsid w:val="004A4021"/>
    <w:rsid w:val="004A5E93"/>
    <w:rsid w:val="004A6B03"/>
    <w:rsid w:val="004B637F"/>
    <w:rsid w:val="004B756E"/>
    <w:rsid w:val="004C183A"/>
    <w:rsid w:val="004C30FD"/>
    <w:rsid w:val="004C4029"/>
    <w:rsid w:val="004D502B"/>
    <w:rsid w:val="004D5593"/>
    <w:rsid w:val="004E114F"/>
    <w:rsid w:val="004E41BE"/>
    <w:rsid w:val="004F5009"/>
    <w:rsid w:val="004F6556"/>
    <w:rsid w:val="004F6EF0"/>
    <w:rsid w:val="00506612"/>
    <w:rsid w:val="005172A8"/>
    <w:rsid w:val="005241AC"/>
    <w:rsid w:val="005265CA"/>
    <w:rsid w:val="0052736A"/>
    <w:rsid w:val="00537A64"/>
    <w:rsid w:val="00542496"/>
    <w:rsid w:val="0054261D"/>
    <w:rsid w:val="00545EBF"/>
    <w:rsid w:val="00551AF2"/>
    <w:rsid w:val="0055702A"/>
    <w:rsid w:val="00561091"/>
    <w:rsid w:val="00582112"/>
    <w:rsid w:val="005822B7"/>
    <w:rsid w:val="0058601E"/>
    <w:rsid w:val="00593F32"/>
    <w:rsid w:val="005942E5"/>
    <w:rsid w:val="00595D43"/>
    <w:rsid w:val="00595FA2"/>
    <w:rsid w:val="005B0590"/>
    <w:rsid w:val="005B24BE"/>
    <w:rsid w:val="005B42FC"/>
    <w:rsid w:val="005B46C6"/>
    <w:rsid w:val="005B4725"/>
    <w:rsid w:val="005C0F7E"/>
    <w:rsid w:val="005C0FBE"/>
    <w:rsid w:val="005C1C4A"/>
    <w:rsid w:val="005C5477"/>
    <w:rsid w:val="005D363F"/>
    <w:rsid w:val="005D4D22"/>
    <w:rsid w:val="005D5314"/>
    <w:rsid w:val="005D56CB"/>
    <w:rsid w:val="005D78A0"/>
    <w:rsid w:val="005D7BB4"/>
    <w:rsid w:val="005E30B1"/>
    <w:rsid w:val="005E5754"/>
    <w:rsid w:val="005F0303"/>
    <w:rsid w:val="00614975"/>
    <w:rsid w:val="006202F0"/>
    <w:rsid w:val="0062040E"/>
    <w:rsid w:val="006228A4"/>
    <w:rsid w:val="00626D75"/>
    <w:rsid w:val="006310C5"/>
    <w:rsid w:val="00631F10"/>
    <w:rsid w:val="006325DF"/>
    <w:rsid w:val="0063355C"/>
    <w:rsid w:val="006357CE"/>
    <w:rsid w:val="006504F1"/>
    <w:rsid w:val="00654691"/>
    <w:rsid w:val="0066267F"/>
    <w:rsid w:val="00671A6D"/>
    <w:rsid w:val="00675FE5"/>
    <w:rsid w:val="0067611F"/>
    <w:rsid w:val="006841E4"/>
    <w:rsid w:val="00686DF9"/>
    <w:rsid w:val="006872EB"/>
    <w:rsid w:val="00687DDE"/>
    <w:rsid w:val="00690365"/>
    <w:rsid w:val="006914F5"/>
    <w:rsid w:val="0069438C"/>
    <w:rsid w:val="00695681"/>
    <w:rsid w:val="00696EA5"/>
    <w:rsid w:val="006A1BFA"/>
    <w:rsid w:val="006A7C4A"/>
    <w:rsid w:val="006B308F"/>
    <w:rsid w:val="006B7C0D"/>
    <w:rsid w:val="006B7CFF"/>
    <w:rsid w:val="006C1FB7"/>
    <w:rsid w:val="006C20AA"/>
    <w:rsid w:val="006C2E60"/>
    <w:rsid w:val="006D1A1B"/>
    <w:rsid w:val="006D250B"/>
    <w:rsid w:val="006D435D"/>
    <w:rsid w:val="006D7973"/>
    <w:rsid w:val="006E1DC0"/>
    <w:rsid w:val="006E4705"/>
    <w:rsid w:val="006E683D"/>
    <w:rsid w:val="006E7EE4"/>
    <w:rsid w:val="006F1B57"/>
    <w:rsid w:val="00702220"/>
    <w:rsid w:val="0070307A"/>
    <w:rsid w:val="00703AB4"/>
    <w:rsid w:val="007054C3"/>
    <w:rsid w:val="0070664D"/>
    <w:rsid w:val="00715D81"/>
    <w:rsid w:val="00724F15"/>
    <w:rsid w:val="00725258"/>
    <w:rsid w:val="00727276"/>
    <w:rsid w:val="0073236C"/>
    <w:rsid w:val="00732C2A"/>
    <w:rsid w:val="00732E53"/>
    <w:rsid w:val="00733ADB"/>
    <w:rsid w:val="00737EFF"/>
    <w:rsid w:val="007409FE"/>
    <w:rsid w:val="00742D5C"/>
    <w:rsid w:val="00742E0D"/>
    <w:rsid w:val="0074376C"/>
    <w:rsid w:val="00745FC4"/>
    <w:rsid w:val="007503C2"/>
    <w:rsid w:val="007525A7"/>
    <w:rsid w:val="0076056A"/>
    <w:rsid w:val="007608D8"/>
    <w:rsid w:val="007610E3"/>
    <w:rsid w:val="007635CA"/>
    <w:rsid w:val="00767637"/>
    <w:rsid w:val="00767DCF"/>
    <w:rsid w:val="00770861"/>
    <w:rsid w:val="00771CA1"/>
    <w:rsid w:val="00773DC9"/>
    <w:rsid w:val="00776571"/>
    <w:rsid w:val="007835B7"/>
    <w:rsid w:val="00783B23"/>
    <w:rsid w:val="0078570B"/>
    <w:rsid w:val="00796436"/>
    <w:rsid w:val="007A74FE"/>
    <w:rsid w:val="007B45CD"/>
    <w:rsid w:val="007B5548"/>
    <w:rsid w:val="007B7128"/>
    <w:rsid w:val="007B7BDD"/>
    <w:rsid w:val="007C3DC8"/>
    <w:rsid w:val="007E0880"/>
    <w:rsid w:val="007E4114"/>
    <w:rsid w:val="007E49FC"/>
    <w:rsid w:val="007E694D"/>
    <w:rsid w:val="007F2D49"/>
    <w:rsid w:val="007F4972"/>
    <w:rsid w:val="007F4CCC"/>
    <w:rsid w:val="007F7B53"/>
    <w:rsid w:val="00812409"/>
    <w:rsid w:val="00813633"/>
    <w:rsid w:val="008162D6"/>
    <w:rsid w:val="00820C8F"/>
    <w:rsid w:val="008300D4"/>
    <w:rsid w:val="00836062"/>
    <w:rsid w:val="00837082"/>
    <w:rsid w:val="00837AAC"/>
    <w:rsid w:val="00840B89"/>
    <w:rsid w:val="00847487"/>
    <w:rsid w:val="00861D06"/>
    <w:rsid w:val="00861E7F"/>
    <w:rsid w:val="00862FB9"/>
    <w:rsid w:val="00867D87"/>
    <w:rsid w:val="008700E5"/>
    <w:rsid w:val="008702A7"/>
    <w:rsid w:val="00872AED"/>
    <w:rsid w:val="00875C1D"/>
    <w:rsid w:val="00886EB0"/>
    <w:rsid w:val="008904CC"/>
    <w:rsid w:val="008953D4"/>
    <w:rsid w:val="008A2E1B"/>
    <w:rsid w:val="008A3E4B"/>
    <w:rsid w:val="008B6365"/>
    <w:rsid w:val="008C13CE"/>
    <w:rsid w:val="008C3D32"/>
    <w:rsid w:val="008C63B7"/>
    <w:rsid w:val="008C6470"/>
    <w:rsid w:val="008D583E"/>
    <w:rsid w:val="008E5B1B"/>
    <w:rsid w:val="008F1F2A"/>
    <w:rsid w:val="008F39E5"/>
    <w:rsid w:val="008F7E91"/>
    <w:rsid w:val="009005FC"/>
    <w:rsid w:val="00915064"/>
    <w:rsid w:val="009204E7"/>
    <w:rsid w:val="00926006"/>
    <w:rsid w:val="00927B0D"/>
    <w:rsid w:val="00932701"/>
    <w:rsid w:val="009339C9"/>
    <w:rsid w:val="009373D8"/>
    <w:rsid w:val="00943D1F"/>
    <w:rsid w:val="00952C2A"/>
    <w:rsid w:val="00955097"/>
    <w:rsid w:val="00955604"/>
    <w:rsid w:val="00955CF7"/>
    <w:rsid w:val="00966570"/>
    <w:rsid w:val="00970D6D"/>
    <w:rsid w:val="00980D07"/>
    <w:rsid w:val="00984E4D"/>
    <w:rsid w:val="009866F3"/>
    <w:rsid w:val="009A21B2"/>
    <w:rsid w:val="009A2E05"/>
    <w:rsid w:val="009B18D9"/>
    <w:rsid w:val="009B7537"/>
    <w:rsid w:val="009B77EC"/>
    <w:rsid w:val="009C7F3D"/>
    <w:rsid w:val="009D098C"/>
    <w:rsid w:val="009D5BD5"/>
    <w:rsid w:val="009D7CE8"/>
    <w:rsid w:val="009F4A3E"/>
    <w:rsid w:val="009F644F"/>
    <w:rsid w:val="00A0099F"/>
    <w:rsid w:val="00A02F65"/>
    <w:rsid w:val="00A04B33"/>
    <w:rsid w:val="00A04E3D"/>
    <w:rsid w:val="00A074A0"/>
    <w:rsid w:val="00A104BB"/>
    <w:rsid w:val="00A1432F"/>
    <w:rsid w:val="00A21323"/>
    <w:rsid w:val="00A231E2"/>
    <w:rsid w:val="00A24F35"/>
    <w:rsid w:val="00A278C8"/>
    <w:rsid w:val="00A30512"/>
    <w:rsid w:val="00A30577"/>
    <w:rsid w:val="00A309A4"/>
    <w:rsid w:val="00A3196F"/>
    <w:rsid w:val="00A40584"/>
    <w:rsid w:val="00A411C1"/>
    <w:rsid w:val="00A50A21"/>
    <w:rsid w:val="00A61ABF"/>
    <w:rsid w:val="00A63BDA"/>
    <w:rsid w:val="00A67552"/>
    <w:rsid w:val="00A70ACE"/>
    <w:rsid w:val="00A75FAA"/>
    <w:rsid w:val="00A90C99"/>
    <w:rsid w:val="00A910B2"/>
    <w:rsid w:val="00A926DC"/>
    <w:rsid w:val="00A97AD4"/>
    <w:rsid w:val="00AA0DE6"/>
    <w:rsid w:val="00AA3A65"/>
    <w:rsid w:val="00AA49FB"/>
    <w:rsid w:val="00AC78EC"/>
    <w:rsid w:val="00AD4D01"/>
    <w:rsid w:val="00AD5B5F"/>
    <w:rsid w:val="00AE20DC"/>
    <w:rsid w:val="00AE2CC7"/>
    <w:rsid w:val="00AE3AFE"/>
    <w:rsid w:val="00AE558B"/>
    <w:rsid w:val="00AE5601"/>
    <w:rsid w:val="00AF1B75"/>
    <w:rsid w:val="00AF27EF"/>
    <w:rsid w:val="00B018E7"/>
    <w:rsid w:val="00B05F97"/>
    <w:rsid w:val="00B10686"/>
    <w:rsid w:val="00B10997"/>
    <w:rsid w:val="00B10CB5"/>
    <w:rsid w:val="00B20EF8"/>
    <w:rsid w:val="00B309AA"/>
    <w:rsid w:val="00B34322"/>
    <w:rsid w:val="00B34505"/>
    <w:rsid w:val="00B35D42"/>
    <w:rsid w:val="00B37796"/>
    <w:rsid w:val="00B434B4"/>
    <w:rsid w:val="00B474FB"/>
    <w:rsid w:val="00B547B1"/>
    <w:rsid w:val="00B54E24"/>
    <w:rsid w:val="00B560A8"/>
    <w:rsid w:val="00B57BEC"/>
    <w:rsid w:val="00B63247"/>
    <w:rsid w:val="00B648A4"/>
    <w:rsid w:val="00B660DC"/>
    <w:rsid w:val="00B740D8"/>
    <w:rsid w:val="00B774D6"/>
    <w:rsid w:val="00B813B0"/>
    <w:rsid w:val="00B85DCF"/>
    <w:rsid w:val="00B948A7"/>
    <w:rsid w:val="00B962AC"/>
    <w:rsid w:val="00BA0ECD"/>
    <w:rsid w:val="00BB1EFE"/>
    <w:rsid w:val="00BB7A4D"/>
    <w:rsid w:val="00BC08C4"/>
    <w:rsid w:val="00BC1C2F"/>
    <w:rsid w:val="00BC2513"/>
    <w:rsid w:val="00BC2A84"/>
    <w:rsid w:val="00BC3C2B"/>
    <w:rsid w:val="00BC59FA"/>
    <w:rsid w:val="00BD0691"/>
    <w:rsid w:val="00BD16CE"/>
    <w:rsid w:val="00BD326F"/>
    <w:rsid w:val="00BD4CE9"/>
    <w:rsid w:val="00BD536C"/>
    <w:rsid w:val="00BD6CE1"/>
    <w:rsid w:val="00BE066E"/>
    <w:rsid w:val="00BE48C1"/>
    <w:rsid w:val="00BE4E00"/>
    <w:rsid w:val="00BF032F"/>
    <w:rsid w:val="00BF3362"/>
    <w:rsid w:val="00BF4CC5"/>
    <w:rsid w:val="00BF572C"/>
    <w:rsid w:val="00BF685C"/>
    <w:rsid w:val="00C02693"/>
    <w:rsid w:val="00C04075"/>
    <w:rsid w:val="00C045E8"/>
    <w:rsid w:val="00C069A9"/>
    <w:rsid w:val="00C06EF4"/>
    <w:rsid w:val="00C11B1A"/>
    <w:rsid w:val="00C1290A"/>
    <w:rsid w:val="00C12BF3"/>
    <w:rsid w:val="00C12CBA"/>
    <w:rsid w:val="00C13257"/>
    <w:rsid w:val="00C14EA9"/>
    <w:rsid w:val="00C20673"/>
    <w:rsid w:val="00C21812"/>
    <w:rsid w:val="00C219DB"/>
    <w:rsid w:val="00C226B0"/>
    <w:rsid w:val="00C248ED"/>
    <w:rsid w:val="00C32A79"/>
    <w:rsid w:val="00C331EA"/>
    <w:rsid w:val="00C37506"/>
    <w:rsid w:val="00C438CF"/>
    <w:rsid w:val="00C43DA3"/>
    <w:rsid w:val="00C444ED"/>
    <w:rsid w:val="00C448E6"/>
    <w:rsid w:val="00C44E92"/>
    <w:rsid w:val="00C4724B"/>
    <w:rsid w:val="00C474A3"/>
    <w:rsid w:val="00C509B8"/>
    <w:rsid w:val="00C51B05"/>
    <w:rsid w:val="00C5363D"/>
    <w:rsid w:val="00C55005"/>
    <w:rsid w:val="00C55DF1"/>
    <w:rsid w:val="00C56DBE"/>
    <w:rsid w:val="00C651DA"/>
    <w:rsid w:val="00C6600A"/>
    <w:rsid w:val="00C67C7C"/>
    <w:rsid w:val="00C80712"/>
    <w:rsid w:val="00C824CC"/>
    <w:rsid w:val="00C8295D"/>
    <w:rsid w:val="00C841EE"/>
    <w:rsid w:val="00C857F3"/>
    <w:rsid w:val="00C86845"/>
    <w:rsid w:val="00C86F65"/>
    <w:rsid w:val="00C918C2"/>
    <w:rsid w:val="00C93646"/>
    <w:rsid w:val="00C9596E"/>
    <w:rsid w:val="00C97260"/>
    <w:rsid w:val="00C97777"/>
    <w:rsid w:val="00C97992"/>
    <w:rsid w:val="00CA0DBA"/>
    <w:rsid w:val="00CA43E9"/>
    <w:rsid w:val="00CA4EB9"/>
    <w:rsid w:val="00CA7237"/>
    <w:rsid w:val="00CB0646"/>
    <w:rsid w:val="00CB3C3C"/>
    <w:rsid w:val="00CB45DF"/>
    <w:rsid w:val="00CC382D"/>
    <w:rsid w:val="00CC4D69"/>
    <w:rsid w:val="00CD0A89"/>
    <w:rsid w:val="00CD16FB"/>
    <w:rsid w:val="00CD217F"/>
    <w:rsid w:val="00CD4F15"/>
    <w:rsid w:val="00CE101C"/>
    <w:rsid w:val="00CE4D3B"/>
    <w:rsid w:val="00CE5985"/>
    <w:rsid w:val="00CE7F5B"/>
    <w:rsid w:val="00CF1A82"/>
    <w:rsid w:val="00CF46EC"/>
    <w:rsid w:val="00CF764F"/>
    <w:rsid w:val="00CF796C"/>
    <w:rsid w:val="00D02B2E"/>
    <w:rsid w:val="00D11528"/>
    <w:rsid w:val="00D11659"/>
    <w:rsid w:val="00D25FBB"/>
    <w:rsid w:val="00D26DB7"/>
    <w:rsid w:val="00D27233"/>
    <w:rsid w:val="00D303FE"/>
    <w:rsid w:val="00D30578"/>
    <w:rsid w:val="00D3761B"/>
    <w:rsid w:val="00D40A56"/>
    <w:rsid w:val="00D456D0"/>
    <w:rsid w:val="00D46372"/>
    <w:rsid w:val="00D55CCE"/>
    <w:rsid w:val="00D6146B"/>
    <w:rsid w:val="00D66B82"/>
    <w:rsid w:val="00D73512"/>
    <w:rsid w:val="00D76018"/>
    <w:rsid w:val="00D768B0"/>
    <w:rsid w:val="00D828DE"/>
    <w:rsid w:val="00D84B82"/>
    <w:rsid w:val="00D94A1F"/>
    <w:rsid w:val="00D951B8"/>
    <w:rsid w:val="00D97B4C"/>
    <w:rsid w:val="00DA11FB"/>
    <w:rsid w:val="00DA17C4"/>
    <w:rsid w:val="00DB7B7B"/>
    <w:rsid w:val="00DC41C0"/>
    <w:rsid w:val="00DC73B5"/>
    <w:rsid w:val="00DD5514"/>
    <w:rsid w:val="00DD6F86"/>
    <w:rsid w:val="00DE1C29"/>
    <w:rsid w:val="00DE1C78"/>
    <w:rsid w:val="00DF4718"/>
    <w:rsid w:val="00E01BF8"/>
    <w:rsid w:val="00E17960"/>
    <w:rsid w:val="00E20D1D"/>
    <w:rsid w:val="00E23F72"/>
    <w:rsid w:val="00E26D6A"/>
    <w:rsid w:val="00E31092"/>
    <w:rsid w:val="00E337A6"/>
    <w:rsid w:val="00E4044C"/>
    <w:rsid w:val="00E436B6"/>
    <w:rsid w:val="00E4602F"/>
    <w:rsid w:val="00E47B94"/>
    <w:rsid w:val="00E47F22"/>
    <w:rsid w:val="00E51D6F"/>
    <w:rsid w:val="00E54EF3"/>
    <w:rsid w:val="00E6177A"/>
    <w:rsid w:val="00E633E6"/>
    <w:rsid w:val="00E724F1"/>
    <w:rsid w:val="00E821EC"/>
    <w:rsid w:val="00E969B6"/>
    <w:rsid w:val="00E97D48"/>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EF7FC6"/>
    <w:rsid w:val="00F019E5"/>
    <w:rsid w:val="00F03CEB"/>
    <w:rsid w:val="00F050CE"/>
    <w:rsid w:val="00F05C19"/>
    <w:rsid w:val="00F06FC3"/>
    <w:rsid w:val="00F1219B"/>
    <w:rsid w:val="00F25421"/>
    <w:rsid w:val="00F31F6E"/>
    <w:rsid w:val="00F3224D"/>
    <w:rsid w:val="00F36869"/>
    <w:rsid w:val="00F40FBE"/>
    <w:rsid w:val="00F47515"/>
    <w:rsid w:val="00F55D52"/>
    <w:rsid w:val="00F65794"/>
    <w:rsid w:val="00F76603"/>
    <w:rsid w:val="00F77C3D"/>
    <w:rsid w:val="00F86F00"/>
    <w:rsid w:val="00F87C6A"/>
    <w:rsid w:val="00F93106"/>
    <w:rsid w:val="00F949B2"/>
    <w:rsid w:val="00FA18C0"/>
    <w:rsid w:val="00FA30BB"/>
    <w:rsid w:val="00FB326D"/>
    <w:rsid w:val="00FC06C4"/>
    <w:rsid w:val="00FC31A7"/>
    <w:rsid w:val="00FC3404"/>
    <w:rsid w:val="00FC50D1"/>
    <w:rsid w:val="00FC6058"/>
    <w:rsid w:val="00FC7030"/>
    <w:rsid w:val="00FC79AA"/>
    <w:rsid w:val="00FD5288"/>
    <w:rsid w:val="00FD563C"/>
    <w:rsid w:val="00FD67D2"/>
    <w:rsid w:val="00FE3275"/>
    <w:rsid w:val="00FE654B"/>
    <w:rsid w:val="00FE7076"/>
    <w:rsid w:val="00FE7F0E"/>
    <w:rsid w:val="00FF1727"/>
    <w:rsid w:val="00FF4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6F5448D2-E580-404F-96BB-05B2DBB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1085</Words>
  <Characters>5970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5</cp:revision>
  <cp:lastPrinted>2025-10-29T10:19:00Z</cp:lastPrinted>
  <dcterms:created xsi:type="dcterms:W3CDTF">2026-03-25T15:47:00Z</dcterms:created>
  <dcterms:modified xsi:type="dcterms:W3CDTF">2026-03-30T13:00:00Z</dcterms:modified>
</cp:coreProperties>
</file>